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tyle18"/>
        <w:tblW w:w="9518"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3"/>
        <w:gridCol w:w="7375"/>
      </w:tblGrid>
      <w:tr w:rsidR="00544A03" w:rsidTr="00ED76C1">
        <w:trPr>
          <w:trHeight w:val="1682"/>
        </w:trPr>
        <w:tc>
          <w:tcPr>
            <w:tcW w:w="2143" w:type="dxa"/>
            <w:shd w:val="clear" w:color="auto" w:fill="auto"/>
          </w:tcPr>
          <w:p w:rsidR="00544A03" w:rsidRDefault="00544A03" w:rsidP="00ED76C1">
            <w:pPr>
              <w:spacing w:before="10" w:line="240" w:lineRule="auto"/>
              <w:ind w:left="0" w:hanging="2"/>
              <w:rPr>
                <w:rFonts w:asciiTheme="majorHAnsi" w:eastAsia="Times New Roman" w:hAnsiTheme="majorHAnsi" w:cs="Times New Roman"/>
                <w:color w:val="000000"/>
                <w:lang w:val="en-US"/>
              </w:rPr>
            </w:pPr>
          </w:p>
          <w:p w:rsidR="00544A03" w:rsidRDefault="00544A03" w:rsidP="00ED76C1">
            <w:pPr>
              <w:spacing w:line="240" w:lineRule="auto"/>
              <w:ind w:left="0" w:hanging="2"/>
              <w:rPr>
                <w:rFonts w:asciiTheme="majorHAnsi" w:eastAsia="Times New Roman" w:hAnsiTheme="majorHAnsi" w:cs="Times New Roman"/>
                <w:color w:val="000000"/>
                <w:lang w:val="en-US"/>
              </w:rPr>
            </w:pPr>
            <w:r>
              <w:rPr>
                <w:rFonts w:asciiTheme="majorHAnsi" w:eastAsia="Times New Roman" w:hAnsiTheme="majorHAnsi" w:cs="Times New Roman"/>
                <w:noProof/>
                <w:color w:val="000000"/>
                <w:lang w:eastAsia="el-GR"/>
              </w:rPr>
              <w:drawing>
                <wp:inline distT="0" distB="0" distL="114300" distR="114300">
                  <wp:extent cx="762635" cy="685800"/>
                  <wp:effectExtent l="0" t="0" r="0" b="0"/>
                  <wp:docPr id="1033" name="image2.jpg" descr="dexiotites"/>
                  <wp:cNvGraphicFramePr/>
                  <a:graphic xmlns:a="http://schemas.openxmlformats.org/drawingml/2006/main">
                    <a:graphicData uri="http://schemas.openxmlformats.org/drawingml/2006/picture">
                      <pic:pic xmlns:pic="http://schemas.openxmlformats.org/drawingml/2006/picture">
                        <pic:nvPicPr>
                          <pic:cNvPr id="1033" name="image2.jpg" descr="dexiotites"/>
                          <pic:cNvPicPr preferRelativeResize="0"/>
                        </pic:nvPicPr>
                        <pic:blipFill>
                          <a:blip r:embed="rId8" cstate="print"/>
                          <a:srcRect/>
                          <a:stretch>
                            <a:fillRect/>
                          </a:stretch>
                        </pic:blipFill>
                        <pic:spPr>
                          <a:xfrm>
                            <a:off x="0" y="0"/>
                            <a:ext cx="762635" cy="685800"/>
                          </a:xfrm>
                          <a:prstGeom prst="rect">
                            <a:avLst/>
                          </a:prstGeom>
                        </pic:spPr>
                      </pic:pic>
                    </a:graphicData>
                  </a:graphic>
                </wp:inline>
              </w:drawing>
            </w:r>
          </w:p>
        </w:tc>
        <w:tc>
          <w:tcPr>
            <w:tcW w:w="7375" w:type="dxa"/>
            <w:shd w:val="clear" w:color="auto" w:fill="D5E2BB"/>
          </w:tcPr>
          <w:p w:rsidR="00544A03" w:rsidRDefault="00544A03" w:rsidP="00ED76C1">
            <w:pPr>
              <w:spacing w:before="8" w:line="240" w:lineRule="auto"/>
              <w:ind w:left="0" w:hanging="2"/>
              <w:rPr>
                <w:rFonts w:asciiTheme="majorHAnsi" w:eastAsia="Times New Roman" w:hAnsiTheme="majorHAnsi" w:cs="Times New Roman"/>
                <w:color w:val="000000"/>
                <w:lang w:val="en-US"/>
              </w:rPr>
            </w:pPr>
          </w:p>
          <w:p w:rsidR="00544A03" w:rsidRDefault="00544A03" w:rsidP="00ED76C1">
            <w:pPr>
              <w:spacing w:line="240" w:lineRule="auto"/>
              <w:ind w:left="0" w:right="621" w:hanging="2"/>
              <w:jc w:val="center"/>
              <w:rPr>
                <w:rFonts w:asciiTheme="majorHAnsi" w:hAnsiTheme="majorHAnsi"/>
                <w:color w:val="000000"/>
              </w:rPr>
            </w:pPr>
            <w:r>
              <w:rPr>
                <w:rFonts w:asciiTheme="majorHAnsi" w:hAnsiTheme="majorHAnsi"/>
                <w:b/>
                <w:color w:val="365F91"/>
              </w:rPr>
              <w:t>ΠΛΑΤΦΟΡΜΑ 21+: ΕΡΓΑΣΤΗΡΙΑ ΔΕΞΙΟΤΗΤΩΝ</w:t>
            </w:r>
          </w:p>
          <w:p w:rsidR="00544A03" w:rsidRPr="00B671B0" w:rsidRDefault="00544A03" w:rsidP="00ED76C1">
            <w:pPr>
              <w:spacing w:before="146" w:line="240" w:lineRule="auto"/>
              <w:ind w:left="0" w:right="622" w:hanging="2"/>
              <w:jc w:val="center"/>
              <w:rPr>
                <w:rFonts w:asciiTheme="majorHAnsi" w:hAnsiTheme="majorHAnsi"/>
                <w:b/>
                <w:color w:val="001F5F"/>
              </w:rPr>
            </w:pPr>
            <w:r>
              <w:rPr>
                <w:rFonts w:asciiTheme="majorHAnsi" w:hAnsiTheme="majorHAnsi"/>
                <w:b/>
                <w:color w:val="001F5F"/>
              </w:rPr>
              <w:t>ΣΧΕΔΙΟ ΔΡΑΣΗΣ ΤΟΥ ΤΜΗΜΑΤΟΣ ΣΧΟΛΙΚΟΥ ΕΤΟΥΣ 202</w:t>
            </w:r>
            <w:r w:rsidRPr="00B671B0">
              <w:rPr>
                <w:rFonts w:asciiTheme="majorHAnsi" w:hAnsiTheme="majorHAnsi"/>
                <w:b/>
                <w:color w:val="001F5F"/>
              </w:rPr>
              <w:t>2</w:t>
            </w:r>
            <w:r>
              <w:rPr>
                <w:rFonts w:asciiTheme="majorHAnsi" w:hAnsiTheme="majorHAnsi"/>
                <w:b/>
                <w:color w:val="001F5F"/>
              </w:rPr>
              <w:t>-2</w:t>
            </w:r>
            <w:r w:rsidRPr="00B671B0">
              <w:rPr>
                <w:rFonts w:asciiTheme="majorHAnsi" w:hAnsiTheme="majorHAnsi"/>
                <w:b/>
                <w:color w:val="001F5F"/>
              </w:rPr>
              <w:t>3</w:t>
            </w:r>
          </w:p>
          <w:p w:rsidR="00544A03" w:rsidRDefault="00544A03" w:rsidP="00ED76C1">
            <w:pPr>
              <w:spacing w:before="146" w:line="240" w:lineRule="auto"/>
              <w:ind w:left="0" w:right="622" w:hanging="2"/>
              <w:jc w:val="center"/>
              <w:rPr>
                <w:rFonts w:asciiTheme="majorHAnsi" w:hAnsiTheme="majorHAnsi"/>
                <w:color w:val="000000"/>
              </w:rPr>
            </w:pPr>
            <w:r>
              <w:rPr>
                <w:rFonts w:asciiTheme="majorHAnsi" w:hAnsiTheme="majorHAnsi"/>
                <w:b/>
                <w:color w:val="001F5F"/>
              </w:rPr>
              <w:t>Το σχέδιο δράσης που ακολουθεί είναι για τον 3</w:t>
            </w:r>
            <w:r w:rsidRPr="00544A03">
              <w:rPr>
                <w:rFonts w:asciiTheme="majorHAnsi" w:hAnsiTheme="majorHAnsi"/>
                <w:b/>
                <w:color w:val="001F5F"/>
                <w:vertAlign w:val="superscript"/>
              </w:rPr>
              <w:t>ο</w:t>
            </w:r>
            <w:r>
              <w:rPr>
                <w:rFonts w:asciiTheme="majorHAnsi" w:hAnsiTheme="majorHAnsi"/>
                <w:b/>
                <w:color w:val="001F5F"/>
              </w:rPr>
              <w:t xml:space="preserve">  θεματικό κύκλο </w:t>
            </w:r>
          </w:p>
          <w:p w:rsidR="00544A03" w:rsidRDefault="00544A03" w:rsidP="00ED76C1">
            <w:pPr>
              <w:spacing w:before="43" w:line="240" w:lineRule="auto"/>
              <w:ind w:left="0" w:hanging="2"/>
              <w:rPr>
                <w:rFonts w:asciiTheme="majorHAnsi" w:hAnsiTheme="majorHAnsi"/>
                <w:color w:val="000000"/>
              </w:rPr>
            </w:pPr>
          </w:p>
        </w:tc>
      </w:tr>
      <w:tr w:rsidR="00544A03" w:rsidTr="00ED76C1">
        <w:trPr>
          <w:trHeight w:val="695"/>
        </w:trPr>
        <w:tc>
          <w:tcPr>
            <w:tcW w:w="2143" w:type="dxa"/>
            <w:shd w:val="clear" w:color="auto" w:fill="D5E2BB"/>
          </w:tcPr>
          <w:p w:rsidR="00544A03" w:rsidRDefault="00544A03" w:rsidP="00ED76C1">
            <w:pPr>
              <w:spacing w:before="191" w:line="240" w:lineRule="auto"/>
              <w:ind w:left="0" w:hanging="2"/>
              <w:rPr>
                <w:rFonts w:asciiTheme="majorHAnsi" w:hAnsiTheme="majorHAnsi"/>
                <w:color w:val="000000"/>
                <w:lang w:val="en-US"/>
              </w:rPr>
            </w:pPr>
            <w:proofErr w:type="spellStart"/>
            <w:r>
              <w:rPr>
                <w:rFonts w:asciiTheme="majorHAnsi" w:hAnsiTheme="majorHAnsi"/>
                <w:b/>
                <w:color w:val="001F5F"/>
                <w:lang w:val="en-US"/>
              </w:rPr>
              <w:t>Σχολείο</w:t>
            </w:r>
            <w:proofErr w:type="spellEnd"/>
            <w:r>
              <w:rPr>
                <w:rFonts w:asciiTheme="majorHAnsi" w:hAnsiTheme="majorHAnsi"/>
                <w:b/>
                <w:color w:val="001F5F"/>
                <w:lang w:val="en-US"/>
              </w:rPr>
              <w:t>:</w:t>
            </w:r>
          </w:p>
        </w:tc>
        <w:tc>
          <w:tcPr>
            <w:tcW w:w="7375" w:type="dxa"/>
          </w:tcPr>
          <w:p w:rsidR="00544A03" w:rsidRDefault="00544A03" w:rsidP="00ED76C1">
            <w:pPr>
              <w:spacing w:line="240" w:lineRule="auto"/>
              <w:ind w:left="0" w:hanging="2"/>
              <w:rPr>
                <w:rFonts w:ascii="Times New Roman" w:eastAsia="Times New Roman" w:hAnsi="Times New Roman" w:cs="Times New Roman"/>
                <w:sz w:val="24"/>
                <w:szCs w:val="24"/>
                <w:lang w:val="en-US"/>
              </w:rPr>
            </w:pPr>
          </w:p>
          <w:p w:rsidR="00544A03" w:rsidRDefault="00544A03" w:rsidP="00ED76C1">
            <w:pP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Ολοήμερο Νηπιαγωγείο Μύρτου</w:t>
            </w:r>
          </w:p>
        </w:tc>
      </w:tr>
      <w:tr w:rsidR="00544A03" w:rsidTr="00ED76C1">
        <w:trPr>
          <w:trHeight w:val="695"/>
        </w:trPr>
        <w:tc>
          <w:tcPr>
            <w:tcW w:w="2143" w:type="dxa"/>
            <w:shd w:val="clear" w:color="auto" w:fill="D5E2BB"/>
          </w:tcPr>
          <w:p w:rsidR="00544A03" w:rsidRDefault="00544A03" w:rsidP="00ED76C1">
            <w:pPr>
              <w:spacing w:before="3" w:line="240" w:lineRule="auto"/>
              <w:ind w:left="0" w:hanging="2"/>
              <w:rPr>
                <w:rFonts w:asciiTheme="majorHAnsi" w:eastAsia="Times New Roman" w:hAnsiTheme="majorHAnsi" w:cs="Times New Roman"/>
                <w:color w:val="000000"/>
                <w:lang w:val="en-US"/>
              </w:rPr>
            </w:pPr>
          </w:p>
          <w:p w:rsidR="00544A03" w:rsidRDefault="00544A03" w:rsidP="00ED76C1">
            <w:pPr>
              <w:spacing w:line="240" w:lineRule="auto"/>
              <w:ind w:left="0" w:hanging="2"/>
              <w:rPr>
                <w:rFonts w:asciiTheme="majorHAnsi" w:hAnsiTheme="majorHAnsi"/>
                <w:color w:val="000000"/>
                <w:lang w:val="en-US"/>
              </w:rPr>
            </w:pPr>
            <w:proofErr w:type="spellStart"/>
            <w:r>
              <w:rPr>
                <w:rFonts w:asciiTheme="majorHAnsi" w:hAnsiTheme="majorHAnsi"/>
                <w:b/>
                <w:color w:val="001F5F"/>
                <w:lang w:val="en-US"/>
              </w:rPr>
              <w:t>Τάξη</w:t>
            </w:r>
            <w:proofErr w:type="spellEnd"/>
            <w:r>
              <w:rPr>
                <w:rFonts w:asciiTheme="majorHAnsi" w:hAnsiTheme="majorHAnsi"/>
                <w:b/>
                <w:color w:val="001F5F"/>
                <w:lang w:val="en-US"/>
              </w:rPr>
              <w:t>:</w:t>
            </w:r>
          </w:p>
        </w:tc>
        <w:tc>
          <w:tcPr>
            <w:tcW w:w="7375" w:type="dxa"/>
          </w:tcPr>
          <w:p w:rsidR="00544A03" w:rsidRDefault="00544A03" w:rsidP="00ED76C1">
            <w:pPr>
              <w:spacing w:line="240" w:lineRule="auto"/>
              <w:ind w:left="0" w:hanging="2"/>
              <w:rPr>
                <w:rFonts w:ascii="Times New Roman" w:eastAsia="Times New Roman" w:hAnsi="Times New Roman" w:cs="Times New Roman"/>
                <w:color w:val="000000"/>
                <w:sz w:val="24"/>
                <w:szCs w:val="24"/>
                <w:lang w:val="en-US"/>
              </w:rPr>
            </w:pPr>
          </w:p>
          <w:p w:rsidR="00544A03" w:rsidRDefault="00544A03" w:rsidP="00ED76C1">
            <w:pPr>
              <w:spacing w:line="240" w:lineRule="auto"/>
              <w:ind w:left="0" w:hanging="2"/>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Νη</w:t>
            </w:r>
            <w:proofErr w:type="spellEnd"/>
            <w:r>
              <w:rPr>
                <w:rFonts w:ascii="Times New Roman" w:eastAsia="Times New Roman" w:hAnsi="Times New Roman" w:cs="Times New Roman"/>
                <w:color w:val="000000"/>
                <w:sz w:val="24"/>
                <w:szCs w:val="24"/>
                <w:lang w:val="en-US"/>
              </w:rPr>
              <w:t>πιαγωγείο</w:t>
            </w:r>
          </w:p>
        </w:tc>
      </w:tr>
      <w:tr w:rsidR="00544A03" w:rsidTr="00ED76C1">
        <w:trPr>
          <w:trHeight w:val="695"/>
        </w:trPr>
        <w:tc>
          <w:tcPr>
            <w:tcW w:w="2143" w:type="dxa"/>
            <w:shd w:val="clear" w:color="auto" w:fill="D5E2BB"/>
          </w:tcPr>
          <w:p w:rsidR="00544A03" w:rsidRDefault="00544A03" w:rsidP="00ED76C1">
            <w:pPr>
              <w:spacing w:before="3" w:line="240" w:lineRule="auto"/>
              <w:ind w:left="0" w:hanging="2"/>
              <w:rPr>
                <w:rFonts w:asciiTheme="majorHAnsi" w:eastAsia="Times New Roman" w:hAnsiTheme="majorHAnsi" w:cs="Times New Roman"/>
                <w:color w:val="000000"/>
                <w:lang w:val="en-US"/>
              </w:rPr>
            </w:pPr>
          </w:p>
          <w:p w:rsidR="00544A03" w:rsidRDefault="00544A03" w:rsidP="00ED76C1">
            <w:pPr>
              <w:spacing w:line="240" w:lineRule="auto"/>
              <w:ind w:left="0" w:hanging="2"/>
              <w:rPr>
                <w:rFonts w:asciiTheme="majorHAnsi" w:hAnsiTheme="majorHAnsi"/>
                <w:color w:val="000000"/>
                <w:lang w:val="en-US"/>
              </w:rPr>
            </w:pPr>
            <w:proofErr w:type="spellStart"/>
            <w:r>
              <w:rPr>
                <w:rFonts w:asciiTheme="majorHAnsi" w:hAnsiTheme="majorHAnsi"/>
                <w:b/>
                <w:color w:val="001F5F"/>
                <w:lang w:val="en-US"/>
              </w:rPr>
              <w:t>Τμήμ</w:t>
            </w:r>
            <w:proofErr w:type="spellEnd"/>
            <w:r>
              <w:rPr>
                <w:rFonts w:asciiTheme="majorHAnsi" w:hAnsiTheme="majorHAnsi"/>
                <w:b/>
                <w:color w:val="001F5F"/>
                <w:lang w:val="en-US"/>
              </w:rPr>
              <w:t>α:</w:t>
            </w:r>
          </w:p>
        </w:tc>
        <w:tc>
          <w:tcPr>
            <w:tcW w:w="7375" w:type="dxa"/>
          </w:tcPr>
          <w:p w:rsidR="00544A03" w:rsidRDefault="00544A03" w:rsidP="00ED76C1">
            <w:pPr>
              <w:spacing w:line="240" w:lineRule="auto"/>
              <w:ind w:left="0" w:hanging="2"/>
              <w:rPr>
                <w:rFonts w:ascii="Times New Roman" w:eastAsia="Times New Roman" w:hAnsi="Times New Roman" w:cs="Times New Roman"/>
                <w:color w:val="000000"/>
                <w:sz w:val="24"/>
                <w:szCs w:val="24"/>
                <w:lang w:val="en-US"/>
              </w:rPr>
            </w:pPr>
          </w:p>
          <w:p w:rsidR="00544A03" w:rsidRDefault="00544A03" w:rsidP="00ED76C1">
            <w:pP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Νήπια- </w:t>
            </w:r>
            <w:proofErr w:type="spellStart"/>
            <w:r>
              <w:rPr>
                <w:rFonts w:ascii="Times New Roman" w:eastAsia="Times New Roman" w:hAnsi="Times New Roman" w:cs="Times New Roman"/>
                <w:color w:val="000000"/>
                <w:sz w:val="24"/>
                <w:szCs w:val="24"/>
              </w:rPr>
              <w:t>Προνήπια</w:t>
            </w:r>
            <w:proofErr w:type="spellEnd"/>
          </w:p>
        </w:tc>
      </w:tr>
      <w:tr w:rsidR="00544A03" w:rsidTr="00ED76C1">
        <w:trPr>
          <w:trHeight w:val="693"/>
        </w:trPr>
        <w:tc>
          <w:tcPr>
            <w:tcW w:w="2143" w:type="dxa"/>
            <w:shd w:val="clear" w:color="auto" w:fill="D5E2BB"/>
          </w:tcPr>
          <w:p w:rsidR="00544A03" w:rsidRDefault="00544A03" w:rsidP="00ED76C1">
            <w:pPr>
              <w:spacing w:before="3" w:line="240" w:lineRule="auto"/>
              <w:ind w:left="0" w:hanging="2"/>
              <w:rPr>
                <w:rFonts w:asciiTheme="majorHAnsi" w:eastAsia="Times New Roman" w:hAnsiTheme="majorHAnsi" w:cs="Times New Roman"/>
                <w:color w:val="000000"/>
                <w:lang w:val="en-US"/>
              </w:rPr>
            </w:pPr>
          </w:p>
          <w:p w:rsidR="00544A03" w:rsidRDefault="00544A03" w:rsidP="00ED76C1">
            <w:pPr>
              <w:spacing w:before="1" w:line="240" w:lineRule="auto"/>
              <w:ind w:left="0" w:hanging="2"/>
              <w:rPr>
                <w:rFonts w:asciiTheme="majorHAnsi" w:hAnsiTheme="majorHAnsi"/>
                <w:color w:val="000000"/>
                <w:lang w:val="en-US"/>
              </w:rPr>
            </w:pPr>
            <w:proofErr w:type="spellStart"/>
            <w:r>
              <w:rPr>
                <w:rFonts w:asciiTheme="majorHAnsi" w:hAnsiTheme="majorHAnsi"/>
                <w:b/>
                <w:color w:val="001F5F"/>
                <w:lang w:val="en-US"/>
              </w:rPr>
              <w:t>Αριθμός</w:t>
            </w:r>
            <w:proofErr w:type="spellEnd"/>
            <w:r>
              <w:rPr>
                <w:rFonts w:asciiTheme="majorHAnsi" w:hAnsiTheme="majorHAnsi"/>
                <w:b/>
                <w:color w:val="001F5F"/>
                <w:lang w:val="en-US"/>
              </w:rPr>
              <w:t xml:space="preserve"> μα</w:t>
            </w:r>
            <w:proofErr w:type="spellStart"/>
            <w:r>
              <w:rPr>
                <w:rFonts w:asciiTheme="majorHAnsi" w:hAnsiTheme="majorHAnsi"/>
                <w:b/>
                <w:color w:val="001F5F"/>
                <w:lang w:val="en-US"/>
              </w:rPr>
              <w:t>θητών</w:t>
            </w:r>
            <w:proofErr w:type="spellEnd"/>
            <w:r>
              <w:rPr>
                <w:rFonts w:asciiTheme="majorHAnsi" w:hAnsiTheme="majorHAnsi"/>
                <w:b/>
                <w:color w:val="001F5F"/>
                <w:lang w:val="en-US"/>
              </w:rPr>
              <w:t>:</w:t>
            </w:r>
          </w:p>
        </w:tc>
        <w:tc>
          <w:tcPr>
            <w:tcW w:w="7375" w:type="dxa"/>
          </w:tcPr>
          <w:p w:rsidR="00544A03" w:rsidRDefault="00544A03" w:rsidP="00ED76C1">
            <w:pPr>
              <w:spacing w:line="240" w:lineRule="auto"/>
              <w:ind w:left="0" w:hanging="2"/>
              <w:rPr>
                <w:rFonts w:ascii="Times New Roman" w:eastAsia="Times New Roman" w:hAnsi="Times New Roman" w:cs="Times New Roman"/>
                <w:color w:val="000000"/>
                <w:sz w:val="24"/>
                <w:szCs w:val="24"/>
                <w:lang w:val="en-US"/>
              </w:rPr>
            </w:pPr>
          </w:p>
          <w:p w:rsidR="00544A03" w:rsidRDefault="00544A03" w:rsidP="00ED76C1">
            <w:pP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w:t>
            </w:r>
          </w:p>
        </w:tc>
      </w:tr>
      <w:tr w:rsidR="00544A03" w:rsidTr="00ED76C1">
        <w:trPr>
          <w:trHeight w:val="1518"/>
        </w:trPr>
        <w:tc>
          <w:tcPr>
            <w:tcW w:w="2143" w:type="dxa"/>
            <w:shd w:val="clear" w:color="auto" w:fill="D5E2BB"/>
          </w:tcPr>
          <w:p w:rsidR="00544A03" w:rsidRDefault="00544A03" w:rsidP="00ED76C1">
            <w:pPr>
              <w:spacing w:before="9" w:line="240" w:lineRule="auto"/>
              <w:ind w:left="0" w:hanging="2"/>
              <w:rPr>
                <w:rFonts w:asciiTheme="majorHAnsi" w:eastAsia="Times New Roman" w:hAnsiTheme="majorHAnsi" w:cs="Times New Roman"/>
                <w:color w:val="000000"/>
              </w:rPr>
            </w:pPr>
          </w:p>
          <w:p w:rsidR="00544A03" w:rsidRDefault="00544A03" w:rsidP="00ED76C1">
            <w:pPr>
              <w:spacing w:line="240" w:lineRule="auto"/>
              <w:ind w:left="0" w:right="226" w:hanging="2"/>
              <w:jc w:val="both"/>
              <w:rPr>
                <w:rFonts w:asciiTheme="majorHAnsi" w:hAnsiTheme="majorHAnsi"/>
                <w:color w:val="000000"/>
              </w:rPr>
            </w:pPr>
            <w:r>
              <w:rPr>
                <w:rFonts w:asciiTheme="majorHAnsi" w:hAnsiTheme="majorHAnsi"/>
                <w:b/>
                <w:color w:val="001F5F"/>
              </w:rPr>
              <w:t>Συνολικός αριθμός εκπαιδευτικών που συνεργάζονται:</w:t>
            </w:r>
          </w:p>
        </w:tc>
        <w:tc>
          <w:tcPr>
            <w:tcW w:w="7375" w:type="dxa"/>
          </w:tcPr>
          <w:p w:rsidR="00544A03" w:rsidRDefault="00544A03" w:rsidP="00ED76C1">
            <w:pPr>
              <w:spacing w:line="240" w:lineRule="auto"/>
              <w:ind w:left="0" w:hanging="2"/>
              <w:rPr>
                <w:rFonts w:ascii="Times New Roman" w:eastAsia="Times New Roman" w:hAnsi="Times New Roman" w:cs="Times New Roman"/>
                <w:color w:val="000000"/>
                <w:sz w:val="24"/>
                <w:szCs w:val="24"/>
              </w:rPr>
            </w:pPr>
          </w:p>
          <w:p w:rsidR="00544A03" w:rsidRDefault="00544A03" w:rsidP="00ED76C1">
            <w:pPr>
              <w:spacing w:line="240" w:lineRule="auto"/>
              <w:ind w:left="0" w:hanging="2"/>
              <w:rPr>
                <w:rFonts w:ascii="Times New Roman" w:eastAsia="Times New Roman" w:hAnsi="Times New Roman" w:cs="Times New Roman"/>
                <w:color w:val="000000"/>
                <w:sz w:val="24"/>
                <w:szCs w:val="24"/>
              </w:rPr>
            </w:pPr>
          </w:p>
          <w:p w:rsidR="00544A03" w:rsidRDefault="00544A03" w:rsidP="00ED76C1">
            <w:pP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w:t>
            </w:r>
          </w:p>
          <w:p w:rsidR="00544A03" w:rsidRDefault="00544A03" w:rsidP="00ED76C1">
            <w:pPr>
              <w:spacing w:line="240" w:lineRule="auto"/>
              <w:ind w:left="0" w:hanging="2"/>
              <w:rPr>
                <w:rFonts w:ascii="Times New Roman" w:eastAsia="Times New Roman" w:hAnsi="Times New Roman" w:cs="Times New Roman"/>
                <w:color w:val="000000"/>
                <w:sz w:val="24"/>
                <w:szCs w:val="24"/>
                <w:lang w:val="en-US"/>
              </w:rPr>
            </w:pPr>
          </w:p>
        </w:tc>
      </w:tr>
      <w:tr w:rsidR="00544A03" w:rsidTr="00ED76C1">
        <w:trPr>
          <w:trHeight w:val="1922"/>
        </w:trPr>
        <w:tc>
          <w:tcPr>
            <w:tcW w:w="2143" w:type="dxa"/>
            <w:shd w:val="clear" w:color="auto" w:fill="D5E2BB"/>
          </w:tcPr>
          <w:p w:rsidR="00544A03" w:rsidRDefault="00544A03" w:rsidP="00ED76C1">
            <w:pPr>
              <w:spacing w:line="240" w:lineRule="auto"/>
              <w:ind w:left="0" w:hanging="2"/>
              <w:rPr>
                <w:rFonts w:asciiTheme="majorHAnsi" w:eastAsia="Times New Roman" w:hAnsiTheme="majorHAnsi" w:cs="Times New Roman"/>
                <w:color w:val="000000"/>
              </w:rPr>
            </w:pPr>
          </w:p>
          <w:p w:rsidR="00544A03" w:rsidRDefault="00544A03" w:rsidP="00ED76C1">
            <w:pPr>
              <w:spacing w:before="168" w:line="240" w:lineRule="auto"/>
              <w:ind w:left="0" w:hanging="2"/>
              <w:rPr>
                <w:rFonts w:asciiTheme="majorHAnsi" w:hAnsiTheme="majorHAnsi"/>
                <w:color w:val="000000"/>
              </w:rPr>
            </w:pPr>
            <w:r>
              <w:rPr>
                <w:rFonts w:asciiTheme="majorHAnsi" w:hAnsiTheme="majorHAnsi"/>
                <w:b/>
                <w:color w:val="001F5F"/>
              </w:rPr>
              <w:t>Στοιχεία</w:t>
            </w:r>
          </w:p>
          <w:p w:rsidR="00544A03" w:rsidRDefault="00544A03" w:rsidP="00ED76C1">
            <w:pPr>
              <w:spacing w:line="240" w:lineRule="auto"/>
              <w:ind w:left="0" w:right="624" w:hanging="2"/>
              <w:rPr>
                <w:rFonts w:asciiTheme="majorHAnsi" w:hAnsiTheme="majorHAnsi"/>
                <w:color w:val="000000"/>
              </w:rPr>
            </w:pPr>
            <w:r>
              <w:rPr>
                <w:rFonts w:asciiTheme="majorHAnsi" w:hAnsiTheme="majorHAnsi"/>
                <w:b/>
                <w:color w:val="001F5F"/>
              </w:rPr>
              <w:t>εκπαιδευτικών (</w:t>
            </w:r>
            <w:proofErr w:type="spellStart"/>
            <w:r>
              <w:rPr>
                <w:rFonts w:asciiTheme="majorHAnsi" w:hAnsiTheme="majorHAnsi"/>
                <w:b/>
                <w:color w:val="001F5F"/>
              </w:rPr>
              <w:t>Ονομ</w:t>
            </w:r>
            <w:proofErr w:type="spellEnd"/>
            <w:r>
              <w:rPr>
                <w:rFonts w:asciiTheme="majorHAnsi" w:hAnsiTheme="majorHAnsi"/>
                <w:b/>
                <w:color w:val="001F5F"/>
              </w:rPr>
              <w:t>/</w:t>
            </w:r>
            <w:proofErr w:type="spellStart"/>
            <w:r>
              <w:rPr>
                <w:rFonts w:asciiTheme="majorHAnsi" w:hAnsiTheme="majorHAnsi"/>
                <w:b/>
                <w:color w:val="001F5F"/>
              </w:rPr>
              <w:t>νυμο</w:t>
            </w:r>
            <w:proofErr w:type="spellEnd"/>
            <w:r>
              <w:rPr>
                <w:rFonts w:asciiTheme="majorHAnsi" w:hAnsiTheme="majorHAnsi"/>
                <w:b/>
                <w:color w:val="001F5F"/>
              </w:rPr>
              <w:t>,</w:t>
            </w:r>
          </w:p>
          <w:p w:rsidR="00544A03" w:rsidRDefault="00544A03" w:rsidP="00ED76C1">
            <w:pPr>
              <w:spacing w:before="1" w:line="240" w:lineRule="auto"/>
              <w:ind w:left="0" w:hanging="2"/>
              <w:rPr>
                <w:rFonts w:asciiTheme="majorHAnsi" w:hAnsiTheme="majorHAnsi"/>
                <w:color w:val="000000"/>
              </w:rPr>
            </w:pPr>
            <w:r>
              <w:rPr>
                <w:rFonts w:asciiTheme="majorHAnsi" w:hAnsiTheme="majorHAnsi"/>
                <w:b/>
                <w:color w:val="001F5F"/>
              </w:rPr>
              <w:t>Ειδικότητα):</w:t>
            </w:r>
          </w:p>
        </w:tc>
        <w:tc>
          <w:tcPr>
            <w:tcW w:w="7375" w:type="dxa"/>
          </w:tcPr>
          <w:p w:rsidR="00544A03" w:rsidRDefault="00544A03" w:rsidP="00ED76C1">
            <w:pP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Λαμπρίδου Αγάπη- </w:t>
            </w:r>
            <w:r w:rsidR="00CF33E2">
              <w:rPr>
                <w:rFonts w:ascii="Times New Roman" w:eastAsia="Times New Roman" w:hAnsi="Times New Roman" w:cs="Times New Roman"/>
                <w:color w:val="000000"/>
                <w:sz w:val="24"/>
                <w:szCs w:val="24"/>
              </w:rPr>
              <w:t xml:space="preserve">Πε60 </w:t>
            </w:r>
            <w:r>
              <w:rPr>
                <w:rFonts w:ascii="Times New Roman" w:eastAsia="Times New Roman" w:hAnsi="Times New Roman" w:cs="Times New Roman"/>
                <w:color w:val="000000"/>
                <w:sz w:val="24"/>
                <w:szCs w:val="24"/>
              </w:rPr>
              <w:t>Νηπιαγωγός</w:t>
            </w:r>
          </w:p>
          <w:p w:rsidR="00544A03" w:rsidRDefault="00106901" w:rsidP="00ED76C1">
            <w:pP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Παντουβάκη</w:t>
            </w:r>
            <w:proofErr w:type="spellEnd"/>
            <w:r>
              <w:rPr>
                <w:rFonts w:ascii="Times New Roman" w:eastAsia="Times New Roman" w:hAnsi="Times New Roman" w:cs="Times New Roman"/>
                <w:color w:val="000000"/>
                <w:sz w:val="24"/>
                <w:szCs w:val="24"/>
              </w:rPr>
              <w:t xml:space="preserve"> </w:t>
            </w:r>
            <w:r w:rsidR="00544A03">
              <w:rPr>
                <w:rFonts w:ascii="Times New Roman" w:eastAsia="Times New Roman" w:hAnsi="Times New Roman" w:cs="Times New Roman"/>
                <w:color w:val="000000"/>
                <w:sz w:val="24"/>
                <w:szCs w:val="24"/>
              </w:rPr>
              <w:t xml:space="preserve">Κυριακή- </w:t>
            </w:r>
            <w:r w:rsidR="00CF33E2">
              <w:rPr>
                <w:rFonts w:ascii="Times New Roman" w:eastAsia="Times New Roman" w:hAnsi="Times New Roman" w:cs="Times New Roman"/>
                <w:color w:val="000000"/>
                <w:sz w:val="24"/>
                <w:szCs w:val="24"/>
              </w:rPr>
              <w:t xml:space="preserve">Πε60 </w:t>
            </w:r>
            <w:r w:rsidR="00544A03">
              <w:rPr>
                <w:rFonts w:ascii="Times New Roman" w:eastAsia="Times New Roman" w:hAnsi="Times New Roman" w:cs="Times New Roman"/>
                <w:color w:val="000000"/>
                <w:sz w:val="24"/>
                <w:szCs w:val="24"/>
              </w:rPr>
              <w:t>Νηπιαγωγός</w:t>
            </w:r>
          </w:p>
          <w:p w:rsidR="00544A03" w:rsidRDefault="00544A03" w:rsidP="00ED76C1">
            <w:pPr>
              <w:spacing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Αποστολίδου</w:t>
            </w:r>
            <w:proofErr w:type="spellEnd"/>
            <w:r>
              <w:rPr>
                <w:rFonts w:ascii="Times New Roman" w:eastAsia="Times New Roman" w:hAnsi="Times New Roman" w:cs="Times New Roman"/>
                <w:color w:val="000000"/>
                <w:sz w:val="24"/>
                <w:szCs w:val="24"/>
              </w:rPr>
              <w:t xml:space="preserve"> Χαρά-</w:t>
            </w:r>
            <w:r w:rsidR="006B017C">
              <w:rPr>
                <w:rFonts w:ascii="Times New Roman" w:eastAsia="Times New Roman" w:hAnsi="Times New Roman" w:cs="Times New Roman"/>
                <w:color w:val="000000"/>
                <w:sz w:val="24"/>
                <w:szCs w:val="24"/>
              </w:rPr>
              <w:t xml:space="preserve"> Πε6</w:t>
            </w:r>
            <w:r w:rsidR="006B017C" w:rsidRPr="006B017C">
              <w:rPr>
                <w:rFonts w:ascii="Times New Roman" w:eastAsia="Times New Roman" w:hAnsi="Times New Roman" w:cs="Times New Roman"/>
                <w:color w:val="000000"/>
                <w:sz w:val="24"/>
                <w:szCs w:val="24"/>
              </w:rPr>
              <w:t>0.</w:t>
            </w:r>
            <w:r w:rsidR="006B017C" w:rsidRPr="00C57B47">
              <w:rPr>
                <w:rFonts w:ascii="Times New Roman" w:eastAsia="Times New Roman" w:hAnsi="Times New Roman" w:cs="Times New Roman"/>
                <w:color w:val="000000"/>
                <w:sz w:val="24"/>
                <w:szCs w:val="24"/>
              </w:rPr>
              <w:t>50</w:t>
            </w:r>
            <w:bookmarkStart w:id="0" w:name="_GoBack"/>
            <w:bookmarkEnd w:id="0"/>
            <w:r w:rsidR="00CF33E2">
              <w:rPr>
                <w:rFonts w:ascii="Times New Roman" w:eastAsia="Times New Roman" w:hAnsi="Times New Roman" w:cs="Times New Roman"/>
                <w:color w:val="000000"/>
                <w:sz w:val="24"/>
                <w:szCs w:val="24"/>
              </w:rPr>
              <w:t xml:space="preserve"> </w:t>
            </w:r>
            <w:r w:rsidR="00AC1344">
              <w:rPr>
                <w:rFonts w:ascii="Times New Roman" w:eastAsia="Times New Roman" w:hAnsi="Times New Roman" w:cs="Times New Roman"/>
                <w:color w:val="000000"/>
                <w:sz w:val="24"/>
                <w:szCs w:val="24"/>
              </w:rPr>
              <w:t>Νηπιαγωγός Ειδικής Α</w:t>
            </w:r>
            <w:r>
              <w:rPr>
                <w:rFonts w:ascii="Times New Roman" w:eastAsia="Times New Roman" w:hAnsi="Times New Roman" w:cs="Times New Roman"/>
                <w:color w:val="000000"/>
                <w:sz w:val="24"/>
                <w:szCs w:val="24"/>
              </w:rPr>
              <w:t>γωγής</w:t>
            </w:r>
          </w:p>
        </w:tc>
      </w:tr>
      <w:tr w:rsidR="00544A03" w:rsidTr="00ED76C1">
        <w:trPr>
          <w:trHeight w:val="1098"/>
        </w:trPr>
        <w:tc>
          <w:tcPr>
            <w:tcW w:w="9518" w:type="dxa"/>
            <w:gridSpan w:val="2"/>
            <w:shd w:val="clear" w:color="auto" w:fill="D5E2BB"/>
          </w:tcPr>
          <w:p w:rsidR="00544A03" w:rsidRDefault="00544A03" w:rsidP="00ED76C1">
            <w:pPr>
              <w:spacing w:before="1" w:line="240" w:lineRule="auto"/>
              <w:ind w:left="0" w:hanging="2"/>
              <w:rPr>
                <w:rFonts w:asciiTheme="majorHAnsi" w:eastAsia="Times New Roman" w:hAnsiTheme="majorHAnsi" w:cs="Times New Roman"/>
                <w:color w:val="000000"/>
              </w:rPr>
            </w:pPr>
          </w:p>
          <w:p w:rsidR="00544A03" w:rsidRDefault="00544A03" w:rsidP="00ED76C1">
            <w:pPr>
              <w:spacing w:line="240" w:lineRule="auto"/>
              <w:ind w:left="0" w:right="2156" w:hanging="2"/>
              <w:jc w:val="center"/>
              <w:rPr>
                <w:rFonts w:asciiTheme="majorHAnsi" w:hAnsiTheme="majorHAnsi"/>
                <w:b/>
                <w:color w:val="001F5F"/>
              </w:rPr>
            </w:pPr>
            <w:r>
              <w:rPr>
                <w:rFonts w:asciiTheme="majorHAnsi" w:hAnsiTheme="majorHAnsi"/>
                <w:b/>
                <w:color w:val="001F5F"/>
              </w:rPr>
              <w:t xml:space="preserve">                                            Βασικός προσανατολισμός του ετήσιου Σχεδίου Δράσης </w:t>
            </w:r>
          </w:p>
          <w:p w:rsidR="00544A03" w:rsidRDefault="00544A03" w:rsidP="00ED76C1">
            <w:pPr>
              <w:spacing w:line="240" w:lineRule="auto"/>
              <w:ind w:left="0" w:right="2156" w:hanging="2"/>
              <w:jc w:val="center"/>
              <w:rPr>
                <w:rFonts w:asciiTheme="majorHAnsi" w:hAnsiTheme="majorHAnsi"/>
                <w:color w:val="000000"/>
              </w:rPr>
            </w:pPr>
            <w:r>
              <w:rPr>
                <w:rFonts w:asciiTheme="majorHAnsi" w:hAnsiTheme="majorHAnsi"/>
                <w:b/>
                <w:color w:val="001F5F"/>
              </w:rPr>
              <w:t xml:space="preserve">                                     (ανάγκες μαθητών/τριών, όραμα σχολείου)</w:t>
            </w:r>
          </w:p>
        </w:tc>
      </w:tr>
      <w:tr w:rsidR="00544A03" w:rsidTr="00ED76C1">
        <w:trPr>
          <w:trHeight w:val="3261"/>
        </w:trPr>
        <w:tc>
          <w:tcPr>
            <w:tcW w:w="9518" w:type="dxa"/>
            <w:gridSpan w:val="2"/>
          </w:tcPr>
          <w:p w:rsidR="00544A03" w:rsidRDefault="00544A03" w:rsidP="00ED76C1">
            <w:pP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Με τη φετινή εφαρμογή των Εργαστηρίων Δεξιοτήτων, στο επίκεντρο του οράματός μας βρίσκεται η επιδίωξη επιτυχούς καλλιέργειας των Δεξιοτήτων του 21ου αιώνα στις 3 βασικές κατηγορίες, στις οποίες αυτές διακρίνονται: α. δεξιότητες μάθησης (κριτική σκέψη, δημιουργικότητα, συνεργασία και επικοινωνία) , β. δεξιότητες αλφαβητισμού και γ. δεξιότητες ζωής (ευελιξία, ηγεσία, ανάληψη πρωτοβουλίας και παραγωγικότητα). Παράλληλα, κεντρικό ρόλο στους στόχους μας κατέχουν η ανάπτυξη των κοινωνικών και συναισθηματικών δεξιοτήτων των μαθητών. Θεωρούμε ότι ο δυναμικός συνδυασμός όλων των προαναφερθέντων στοιχείων αποτελεί για τους μαθητές και τις μαθήτριες του Νηπιαγωγείου το κατάλληλο υποστηρικτικό πλαίσιο για την προσωπική τους ευημερία και ευεξία αλλά και για τη μελλοντική εξέλιξή τους σε αυτόνομα, ενεργά και παραγωγικά μέλη της κοινωνίας.</w:t>
            </w:r>
          </w:p>
          <w:p w:rsidR="00544A03" w:rsidRDefault="00544A03" w:rsidP="00ED76C1">
            <w:pPr>
              <w:spacing w:line="240" w:lineRule="auto"/>
              <w:ind w:left="0" w:hanging="2"/>
              <w:jc w:val="both"/>
              <w:rPr>
                <w:rFonts w:ascii="Times New Roman" w:eastAsia="Times New Roman" w:hAnsi="Times New Roman" w:cs="Times New Roman"/>
                <w:color w:val="000000"/>
                <w:sz w:val="24"/>
                <w:szCs w:val="24"/>
              </w:rPr>
            </w:pPr>
          </w:p>
          <w:p w:rsidR="00544A03" w:rsidRDefault="00544A03" w:rsidP="00ED76C1">
            <w:pP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Σε άμεση συνάρτηση με το όραμα της Σχολικής μας Μονάδας, οι στόχοι του σχολείου σε σχέση με τις </w:t>
            </w:r>
            <w:proofErr w:type="spellStart"/>
            <w:r>
              <w:rPr>
                <w:rFonts w:ascii="Times New Roman" w:eastAsia="Times New Roman" w:hAnsi="Times New Roman" w:cs="Times New Roman"/>
                <w:color w:val="000000"/>
                <w:sz w:val="24"/>
                <w:szCs w:val="24"/>
              </w:rPr>
              <w:t>ενδοσχολικές</w:t>
            </w:r>
            <w:proofErr w:type="spellEnd"/>
            <w:r>
              <w:rPr>
                <w:rFonts w:ascii="Times New Roman" w:eastAsia="Times New Roman" w:hAnsi="Times New Roman" w:cs="Times New Roman"/>
                <w:color w:val="000000"/>
                <w:sz w:val="24"/>
                <w:szCs w:val="24"/>
              </w:rPr>
              <w:t xml:space="preserve"> ανάγκες [κατά κύριο λόγο τις ανάγκες των μαθητών/τριών] θα εστιάσουν στα </w:t>
            </w:r>
            <w:r>
              <w:rPr>
                <w:rFonts w:ascii="Times New Roman" w:eastAsia="Times New Roman" w:hAnsi="Times New Roman" w:cs="Times New Roman"/>
                <w:color w:val="000000"/>
                <w:sz w:val="24"/>
                <w:szCs w:val="24"/>
              </w:rPr>
              <w:lastRenderedPageBreak/>
              <w:t>εξής:</w:t>
            </w:r>
          </w:p>
          <w:p w:rsidR="00544A03" w:rsidRDefault="00544A03" w:rsidP="00ED76C1">
            <w:pPr>
              <w:pStyle w:val="a3"/>
              <w:numPr>
                <w:ilvl w:val="0"/>
                <w:numId w:val="1"/>
              </w:numPr>
              <w:spacing w:line="240" w:lineRule="auto"/>
              <w:ind w:leftChars="0" w:firstLineChars="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στη δημιουργία κλίματος εμπιστοσύνης και γόνιμης συνεργασίας τόσο μεταξύ των νηπίων όσο και μεταξύ των εκπαιδευτικών</w:t>
            </w:r>
          </w:p>
          <w:p w:rsidR="00544A03" w:rsidRDefault="00544A03" w:rsidP="00ED76C1">
            <w:pPr>
              <w:pStyle w:val="a3"/>
              <w:numPr>
                <w:ilvl w:val="0"/>
                <w:numId w:val="1"/>
              </w:numPr>
              <w:spacing w:line="240" w:lineRule="auto"/>
              <w:ind w:leftChars="0" w:firstLineChars="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στην καλλιέργεια των βασικών δεξιοτήτων του προγράμματος «Εργαστήρια Δεξιοτήτων», με απώτερο στόχο την ολιστική ανάπτυξη της προσωπικότητας των νηπίων</w:t>
            </w:r>
          </w:p>
          <w:p w:rsidR="00544A03" w:rsidRDefault="00544A03" w:rsidP="00ED76C1">
            <w:pPr>
              <w:pStyle w:val="a3"/>
              <w:spacing w:line="240" w:lineRule="auto"/>
              <w:ind w:leftChars="0" w:left="718" w:firstLineChars="0" w:firstLine="0"/>
              <w:jc w:val="both"/>
              <w:rPr>
                <w:rFonts w:ascii="Times New Roman" w:eastAsia="Times New Roman" w:hAnsi="Times New Roman" w:cs="Times New Roman"/>
                <w:color w:val="000000"/>
                <w:sz w:val="24"/>
                <w:szCs w:val="24"/>
              </w:rPr>
            </w:pPr>
          </w:p>
          <w:p w:rsidR="00544A03" w:rsidRDefault="00544A03" w:rsidP="00ED76C1">
            <w:pPr>
              <w:pStyle w:val="a3"/>
              <w:spacing w:line="240" w:lineRule="auto"/>
              <w:ind w:leftChars="0" w:left="718" w:firstLineChars="0" w:firstLine="0"/>
              <w:jc w:val="both"/>
              <w:rPr>
                <w:rFonts w:asciiTheme="majorHAnsi" w:eastAsia="Times New Roman" w:hAnsiTheme="majorHAnsi" w:cs="Times New Roman"/>
                <w:color w:val="000000"/>
              </w:rPr>
            </w:pPr>
          </w:p>
          <w:p w:rsidR="00544A03" w:rsidRDefault="00544A03" w:rsidP="00ED76C1">
            <w:pPr>
              <w:pStyle w:val="a3"/>
              <w:numPr>
                <w:ilvl w:val="0"/>
                <w:numId w:val="1"/>
              </w:numPr>
              <w:spacing w:line="240" w:lineRule="auto"/>
              <w:ind w:leftChars="0" w:firstLineChars="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στην ευαισθητοποίηση των νηπίων για θέματα ζωτικής σημασίας, που αφορούν τόσο το ανθρωπογενές και το φυσικό μας περιβάλλον όσο και την προστασία του πλανήτη μας</w:t>
            </w:r>
          </w:p>
          <w:p w:rsidR="00544A03" w:rsidRDefault="00544A03" w:rsidP="00ED76C1">
            <w:pPr>
              <w:pStyle w:val="a3"/>
              <w:numPr>
                <w:ilvl w:val="0"/>
                <w:numId w:val="1"/>
              </w:numPr>
              <w:spacing w:line="240" w:lineRule="auto"/>
              <w:ind w:leftChars="0" w:firstLineChars="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στη συνειδητοποίηση της ανάγκης μετάβασης από το «εγώ» στο «εμείς» καθώς και στη συνακόλουθη κινητοποίηση των μαθητών και μαθητριών και την ανάληψη δράσης για το κοινό καλό</w:t>
            </w:r>
          </w:p>
          <w:p w:rsidR="00544A03" w:rsidRDefault="00544A03" w:rsidP="00ED76C1">
            <w:pPr>
              <w:pStyle w:val="a3"/>
              <w:numPr>
                <w:ilvl w:val="0"/>
                <w:numId w:val="1"/>
              </w:numPr>
              <w:spacing w:line="240" w:lineRule="auto"/>
              <w:ind w:leftChars="0" w:firstLineChars="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στην ανάπτυξη και εδραίωση αξιών όπως η συνεργασία, ο σεβασμός στη γνώμη του άλλου, η αγάπη για τον πλησίον, η αλληλεγγύη και η αποδοχή της διαφορετικότητας.</w:t>
            </w:r>
          </w:p>
          <w:p w:rsidR="00544A03" w:rsidRDefault="00544A03" w:rsidP="00ED76C1">
            <w:pPr>
              <w:pStyle w:val="a3"/>
              <w:numPr>
                <w:ilvl w:val="0"/>
                <w:numId w:val="1"/>
              </w:numPr>
              <w:spacing w:line="240" w:lineRule="auto"/>
              <w:ind w:leftChars="0" w:firstLineChars="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στην εξοικείωση των νηπίων με τις Νέες Τεχνολογίες και τα ψηφιακά εκπαιδευτικά περιβάλλοντα.</w:t>
            </w:r>
          </w:p>
          <w:p w:rsidR="00544A03" w:rsidRDefault="00544A03" w:rsidP="00ED76C1">
            <w:pPr>
              <w:spacing w:line="240" w:lineRule="auto"/>
              <w:ind w:left="0" w:hanging="2"/>
              <w:jc w:val="both"/>
              <w:rPr>
                <w:rFonts w:asciiTheme="majorHAnsi" w:eastAsia="Times New Roman" w:hAnsiTheme="majorHAnsi" w:cs="Times New Roman"/>
                <w:color w:val="000000"/>
              </w:rPr>
            </w:pPr>
          </w:p>
          <w:p w:rsidR="00544A03" w:rsidRDefault="00544A03" w:rsidP="00ED76C1">
            <w:pPr>
              <w:spacing w:line="240" w:lineRule="auto"/>
              <w:ind w:left="0" w:hanging="2"/>
              <w:jc w:val="both"/>
              <w:rPr>
                <w:rFonts w:asciiTheme="majorHAnsi" w:eastAsia="Times New Roman" w:hAnsiTheme="majorHAnsi" w:cs="Times New Roman"/>
                <w:color w:val="000000"/>
              </w:rPr>
            </w:pPr>
          </w:p>
        </w:tc>
      </w:tr>
    </w:tbl>
    <w:p w:rsidR="00D618DE" w:rsidRDefault="00D618DE" w:rsidP="00544A03">
      <w:pPr>
        <w:ind w:left="0" w:hanging="2"/>
      </w:pPr>
    </w:p>
    <w:p w:rsidR="00544A03" w:rsidRDefault="00544A03" w:rsidP="00544A03">
      <w:pPr>
        <w:ind w:left="0" w:hanging="2"/>
      </w:pPr>
    </w:p>
    <w:p w:rsidR="00544A03" w:rsidRDefault="00544A03" w:rsidP="00544A03">
      <w:pPr>
        <w:ind w:left="0" w:hanging="2"/>
      </w:pPr>
    </w:p>
    <w:p w:rsidR="00544A03" w:rsidRDefault="00544A03">
      <w:pPr>
        <w:widowControl/>
        <w:suppressAutoHyphens w:val="0"/>
        <w:autoSpaceDE/>
        <w:autoSpaceDN/>
        <w:spacing w:after="200" w:line="276" w:lineRule="auto"/>
        <w:ind w:leftChars="0" w:left="0" w:firstLineChars="0" w:firstLine="0"/>
        <w:textAlignment w:val="auto"/>
        <w:outlineLvl w:val="9"/>
      </w:pPr>
      <w:r>
        <w:br w:type="page"/>
      </w:r>
    </w:p>
    <w:p w:rsidR="00544A03" w:rsidRDefault="00544A03" w:rsidP="00544A03">
      <w:pPr>
        <w:spacing w:before="90" w:line="240" w:lineRule="auto"/>
        <w:ind w:left="0" w:hanging="2"/>
        <w:rPr>
          <w:rFonts w:ascii="Times New Roman" w:eastAsia="Cambria" w:hAnsi="Times New Roman" w:cs="Times New Roman"/>
          <w:b/>
          <w:color w:val="000000"/>
          <w:sz w:val="24"/>
          <w:szCs w:val="24"/>
        </w:rPr>
      </w:pPr>
      <w:r>
        <w:rPr>
          <w:rFonts w:ascii="Times New Roman" w:eastAsia="Cambria" w:hAnsi="Times New Roman" w:cs="Times New Roman"/>
          <w:b/>
          <w:color w:val="1F487C"/>
          <w:sz w:val="24"/>
          <w:szCs w:val="24"/>
        </w:rPr>
        <w:lastRenderedPageBreak/>
        <w:t>Β. ΣΧΕΔΙΑ ΔΡΑΣΗΣ ΤΟΥ ΤΜΗΜΑΤΟΣ ΑΝΑ ΘΕΜΑΤΙΚΟ ΚΥΚΛΟ</w:t>
      </w:r>
    </w:p>
    <w:p w:rsidR="00544A03" w:rsidRDefault="00544A03" w:rsidP="00544A03">
      <w:pPr>
        <w:spacing w:before="5" w:line="240" w:lineRule="auto"/>
        <w:ind w:left="0" w:hanging="2"/>
        <w:rPr>
          <w:rFonts w:ascii="Times New Roman" w:eastAsia="Cambria" w:hAnsi="Times New Roman" w:cs="Times New Roman"/>
          <w:b/>
          <w:color w:val="000000"/>
          <w:sz w:val="24"/>
          <w:szCs w:val="24"/>
        </w:rPr>
      </w:pPr>
    </w:p>
    <w:p w:rsidR="00544A03" w:rsidRPr="00544A03" w:rsidRDefault="00544A03" w:rsidP="00544A03">
      <w:pPr>
        <w:pBdr>
          <w:top w:val="nil"/>
          <w:left w:val="nil"/>
          <w:bottom w:val="nil"/>
          <w:right w:val="nil"/>
          <w:between w:val="nil"/>
        </w:pBdr>
        <w:spacing w:before="1" w:line="240" w:lineRule="auto"/>
        <w:ind w:left="0" w:hanging="2"/>
        <w:rPr>
          <w:rFonts w:ascii="Times New Roman" w:hAnsi="Times New Roman" w:cs="Times New Roman"/>
          <w:color w:val="000000"/>
          <w:sz w:val="24"/>
          <w:szCs w:val="20"/>
        </w:rPr>
      </w:pPr>
      <w:r>
        <w:rPr>
          <w:rFonts w:ascii="Times New Roman" w:eastAsia="Cambria" w:hAnsi="Times New Roman" w:cs="Times New Roman"/>
          <w:b/>
          <w:color w:val="1F487C"/>
          <w:sz w:val="24"/>
          <w:szCs w:val="24"/>
        </w:rPr>
        <w:t xml:space="preserve">Β1. Σχέδιο Δράσης του Τμήματος - Θεματικός Κύκλος </w:t>
      </w:r>
      <w:r w:rsidRPr="00544A03">
        <w:rPr>
          <w:rFonts w:ascii="Times New Roman" w:hAnsi="Times New Roman" w:cs="Times New Roman"/>
          <w:b/>
          <w:color w:val="000000"/>
          <w:sz w:val="24"/>
          <w:szCs w:val="20"/>
        </w:rPr>
        <w:t>Φροντίζω το Περιβάλλον</w:t>
      </w:r>
    </w:p>
    <w:p w:rsidR="00544A03" w:rsidRPr="00544A03" w:rsidRDefault="00544A03" w:rsidP="00544A03">
      <w:pPr>
        <w:pBdr>
          <w:top w:val="nil"/>
          <w:left w:val="nil"/>
          <w:bottom w:val="nil"/>
          <w:right w:val="nil"/>
          <w:between w:val="nil"/>
        </w:pBdr>
        <w:spacing w:line="240" w:lineRule="auto"/>
        <w:ind w:left="0" w:right="2105" w:hanging="2"/>
        <w:rPr>
          <w:rFonts w:ascii="Times New Roman" w:hAnsi="Times New Roman" w:cs="Times New Roman"/>
          <w:color w:val="000000"/>
          <w:sz w:val="24"/>
          <w:szCs w:val="20"/>
        </w:rPr>
      </w:pPr>
    </w:p>
    <w:p w:rsidR="00544A03" w:rsidRDefault="00544A03" w:rsidP="00544A03">
      <w:pPr>
        <w:spacing w:line="240" w:lineRule="auto"/>
        <w:ind w:left="0" w:hanging="2"/>
        <w:rPr>
          <w:rFonts w:ascii="Times New Roman" w:eastAsia="Cambria" w:hAnsi="Times New Roman" w:cs="Times New Roman"/>
          <w:b/>
          <w:color w:val="000000"/>
          <w:sz w:val="24"/>
          <w:szCs w:val="24"/>
        </w:rPr>
      </w:pPr>
    </w:p>
    <w:tbl>
      <w:tblPr>
        <w:tblStyle w:val="Style19"/>
        <w:tblW w:w="10906" w:type="dxa"/>
        <w:tblInd w:w="-851"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4A0" w:firstRow="1" w:lastRow="0" w:firstColumn="1" w:lastColumn="0" w:noHBand="0" w:noVBand="1"/>
      </w:tblPr>
      <w:tblGrid>
        <w:gridCol w:w="3738"/>
        <w:gridCol w:w="232"/>
        <w:gridCol w:w="6936"/>
      </w:tblGrid>
      <w:tr w:rsidR="00544A03" w:rsidTr="006A3535">
        <w:trPr>
          <w:trHeight w:val="440"/>
        </w:trPr>
        <w:tc>
          <w:tcPr>
            <w:tcW w:w="10906" w:type="dxa"/>
            <w:gridSpan w:val="3"/>
            <w:tcBorders>
              <w:top w:val="nil"/>
              <w:left w:val="nil"/>
              <w:bottom w:val="nil"/>
              <w:right w:val="nil"/>
            </w:tcBorders>
            <w:shd w:val="clear" w:color="auto" w:fill="D5E2BB"/>
          </w:tcPr>
          <w:p w:rsidR="00544A03" w:rsidRDefault="00544A03" w:rsidP="00ED76C1">
            <w:pPr>
              <w:spacing w:line="240" w:lineRule="auto"/>
              <w:ind w:left="0" w:right="2253" w:hanging="2"/>
              <w:jc w:val="center"/>
              <w:rPr>
                <w:rFonts w:ascii="Times New Roman" w:hAnsi="Times New Roman" w:cs="Times New Roman"/>
                <w:color w:val="000000"/>
                <w:sz w:val="24"/>
                <w:szCs w:val="24"/>
              </w:rPr>
            </w:pPr>
            <w:r>
              <w:rPr>
                <w:rFonts w:ascii="Times New Roman" w:hAnsi="Times New Roman" w:cs="Times New Roman"/>
                <w:b/>
                <w:color w:val="000000"/>
                <w:sz w:val="24"/>
                <w:szCs w:val="24"/>
              </w:rPr>
              <w:t>ΣΧΕΔΙΟ   ΔΡΑΣΗΣ  ΤΟΥ  ΤΜΗΜΑΤΟΣ    ΣΧΟΛΙΚΟΥ ΕΤΟΥΣ 2022-23</w:t>
            </w:r>
          </w:p>
        </w:tc>
      </w:tr>
      <w:tr w:rsidR="00544A03" w:rsidTr="006A3535">
        <w:trPr>
          <w:trHeight w:val="754"/>
        </w:trPr>
        <w:tc>
          <w:tcPr>
            <w:tcW w:w="3970" w:type="dxa"/>
            <w:gridSpan w:val="2"/>
            <w:tcBorders>
              <w:top w:val="nil"/>
              <w:left w:val="nil"/>
              <w:right w:val="nil"/>
            </w:tcBorders>
            <w:shd w:val="clear" w:color="auto" w:fill="D5E2BB"/>
          </w:tcPr>
          <w:p w:rsidR="00544A03" w:rsidRDefault="00544A03" w:rsidP="00ED76C1">
            <w:pPr>
              <w:spacing w:before="135" w:line="240" w:lineRule="auto"/>
              <w:ind w:left="0" w:hanging="2"/>
              <w:rPr>
                <w:rFonts w:ascii="Times New Roman" w:hAnsi="Times New Roman" w:cs="Times New Roman"/>
                <w:color w:val="000000"/>
                <w:sz w:val="24"/>
                <w:szCs w:val="24"/>
              </w:rPr>
            </w:pPr>
          </w:p>
        </w:tc>
        <w:tc>
          <w:tcPr>
            <w:tcW w:w="6936" w:type="dxa"/>
            <w:tcBorders>
              <w:top w:val="nil"/>
              <w:left w:val="nil"/>
              <w:right w:val="nil"/>
            </w:tcBorders>
            <w:shd w:val="clear" w:color="auto" w:fill="D5E2BB"/>
          </w:tcPr>
          <w:p w:rsidR="00544A03" w:rsidRDefault="00544A03" w:rsidP="00ED76C1">
            <w:pPr>
              <w:spacing w:line="240" w:lineRule="auto"/>
              <w:ind w:left="0" w:hanging="2"/>
              <w:rPr>
                <w:rFonts w:ascii="Times New Roman" w:eastAsia="Times New Roman" w:hAnsi="Times New Roman" w:cs="Times New Roman"/>
                <w:color w:val="000000"/>
                <w:sz w:val="24"/>
                <w:szCs w:val="24"/>
              </w:rPr>
            </w:pPr>
          </w:p>
        </w:tc>
      </w:tr>
      <w:tr w:rsidR="00544A03" w:rsidTr="006A3535">
        <w:trPr>
          <w:trHeight w:val="1401"/>
        </w:trPr>
        <w:tc>
          <w:tcPr>
            <w:tcW w:w="3970" w:type="dxa"/>
            <w:gridSpan w:val="2"/>
            <w:shd w:val="clear" w:color="auto" w:fill="C2D69B" w:themeFill="accent3" w:themeFillTint="99"/>
          </w:tcPr>
          <w:p w:rsidR="00544A03" w:rsidRDefault="00544A03" w:rsidP="00ED76C1">
            <w:pPr>
              <w:spacing w:before="9" w:line="240" w:lineRule="auto"/>
              <w:ind w:left="0" w:hanging="2"/>
              <w:rPr>
                <w:rFonts w:ascii="Times New Roman" w:eastAsia="Cambria" w:hAnsi="Times New Roman" w:cs="Times New Roman"/>
                <w:color w:val="000000"/>
                <w:sz w:val="24"/>
                <w:szCs w:val="24"/>
              </w:rPr>
            </w:pPr>
          </w:p>
          <w:p w:rsidR="00544A03" w:rsidRDefault="00544A03" w:rsidP="00ED76C1">
            <w:pPr>
              <w:spacing w:line="240" w:lineRule="auto"/>
              <w:ind w:left="0" w:hanging="2"/>
              <w:rPr>
                <w:rFonts w:ascii="Times New Roman" w:eastAsia="Cambria" w:hAnsi="Times New Roman" w:cs="Times New Roman"/>
                <w:color w:val="000000"/>
                <w:sz w:val="24"/>
                <w:szCs w:val="24"/>
                <w:lang w:val="en-US"/>
              </w:rPr>
            </w:pPr>
            <w:r>
              <w:rPr>
                <w:rFonts w:ascii="Times New Roman" w:eastAsia="Cambria" w:hAnsi="Times New Roman" w:cs="Times New Roman"/>
                <w:noProof/>
                <w:color w:val="000000"/>
                <w:sz w:val="24"/>
                <w:szCs w:val="24"/>
                <w:lang w:eastAsia="el-GR"/>
              </w:rPr>
              <w:drawing>
                <wp:inline distT="0" distB="0" distL="114300" distR="114300">
                  <wp:extent cx="657225" cy="609600"/>
                  <wp:effectExtent l="0" t="0" r="0" b="0"/>
                  <wp:docPr id="1035" name="image3.jpg" descr="Ζω καλύτερα – Ευ Ζην"/>
                  <wp:cNvGraphicFramePr/>
                  <a:graphic xmlns:a="http://schemas.openxmlformats.org/drawingml/2006/main">
                    <a:graphicData uri="http://schemas.openxmlformats.org/drawingml/2006/picture">
                      <pic:pic xmlns:pic="http://schemas.openxmlformats.org/drawingml/2006/picture">
                        <pic:nvPicPr>
                          <pic:cNvPr id="1035" name="image3.jpg" descr="Ζω καλύτερα – Ευ Ζην"/>
                          <pic:cNvPicPr preferRelativeResize="0"/>
                        </pic:nvPicPr>
                        <pic:blipFill>
                          <a:blip r:embed="rId9"/>
                          <a:srcRect/>
                          <a:stretch>
                            <a:fillRect/>
                          </a:stretch>
                        </pic:blipFill>
                        <pic:spPr>
                          <a:xfrm>
                            <a:off x="0" y="0"/>
                            <a:ext cx="657225" cy="609600"/>
                          </a:xfrm>
                          <a:prstGeom prst="rect">
                            <a:avLst/>
                          </a:prstGeom>
                        </pic:spPr>
                      </pic:pic>
                    </a:graphicData>
                  </a:graphic>
                </wp:inline>
              </w:drawing>
            </w:r>
          </w:p>
        </w:tc>
        <w:tc>
          <w:tcPr>
            <w:tcW w:w="6936" w:type="dxa"/>
            <w:shd w:val="clear" w:color="auto" w:fill="C2D69B" w:themeFill="accent3" w:themeFillTint="99"/>
          </w:tcPr>
          <w:p w:rsidR="00544A03" w:rsidRDefault="00544A03" w:rsidP="00ED76C1">
            <w:pPr>
              <w:spacing w:before="7" w:line="240" w:lineRule="auto"/>
              <w:ind w:left="0" w:hanging="2"/>
              <w:rPr>
                <w:rFonts w:ascii="Times New Roman" w:eastAsia="Cambria" w:hAnsi="Times New Roman" w:cs="Times New Roman"/>
                <w:color w:val="000000"/>
                <w:sz w:val="24"/>
                <w:szCs w:val="24"/>
                <w:lang w:val="en-US"/>
              </w:rPr>
            </w:pPr>
          </w:p>
          <w:p w:rsidR="00544A03" w:rsidRDefault="00544A03" w:rsidP="00ED76C1">
            <w:pPr>
              <w:spacing w:line="240" w:lineRule="auto"/>
              <w:ind w:left="0" w:hanging="2"/>
              <w:rPr>
                <w:rFonts w:ascii="Times New Roman" w:hAnsi="Times New Roman" w:cs="Times New Roman"/>
                <w:color w:val="000000"/>
                <w:sz w:val="24"/>
                <w:szCs w:val="24"/>
              </w:rPr>
            </w:pPr>
            <w:r>
              <w:rPr>
                <w:rFonts w:ascii="Times New Roman" w:hAnsi="Times New Roman" w:cs="Times New Roman"/>
                <w:b/>
                <w:color w:val="000000"/>
                <w:sz w:val="24"/>
                <w:szCs w:val="24"/>
              </w:rPr>
              <w:t>Θεματικός Κύκλος:</w:t>
            </w:r>
          </w:p>
          <w:p w:rsidR="00544A03" w:rsidRPr="00544A03" w:rsidRDefault="00544A03" w:rsidP="00544A03">
            <w:pPr>
              <w:pBdr>
                <w:top w:val="nil"/>
                <w:left w:val="nil"/>
                <w:bottom w:val="nil"/>
                <w:right w:val="nil"/>
                <w:between w:val="nil"/>
              </w:pBdr>
              <w:spacing w:before="1" w:line="240" w:lineRule="auto"/>
              <w:ind w:left="0" w:hanging="2"/>
              <w:rPr>
                <w:rFonts w:ascii="Times New Roman" w:hAnsi="Times New Roman" w:cs="Times New Roman"/>
                <w:color w:val="000000"/>
                <w:sz w:val="24"/>
                <w:szCs w:val="20"/>
              </w:rPr>
            </w:pPr>
            <w:r>
              <w:rPr>
                <w:rFonts w:ascii="Times New Roman" w:eastAsia="Cambria" w:hAnsi="Times New Roman" w:cs="Times New Roman"/>
                <w:b/>
                <w:color w:val="1F487C"/>
                <w:sz w:val="24"/>
                <w:szCs w:val="24"/>
              </w:rPr>
              <w:t xml:space="preserve">Κύκλος </w:t>
            </w:r>
            <w:r w:rsidRPr="00544A03">
              <w:rPr>
                <w:rFonts w:ascii="Times New Roman" w:hAnsi="Times New Roman" w:cs="Times New Roman"/>
                <w:b/>
                <w:color w:val="000000"/>
                <w:sz w:val="24"/>
                <w:szCs w:val="20"/>
              </w:rPr>
              <w:t>Φροντίζω το Περιβάλλον</w:t>
            </w:r>
          </w:p>
          <w:p w:rsidR="00544A03" w:rsidRDefault="00544A03" w:rsidP="00544A03">
            <w:pPr>
              <w:pBdr>
                <w:top w:val="nil"/>
                <w:left w:val="nil"/>
                <w:bottom w:val="nil"/>
                <w:right w:val="nil"/>
                <w:between w:val="nil"/>
              </w:pBdr>
              <w:spacing w:line="240" w:lineRule="auto"/>
              <w:ind w:left="0" w:right="2105" w:hanging="2"/>
              <w:rPr>
                <w:rFonts w:ascii="Times New Roman" w:hAnsi="Times New Roman" w:cs="Times New Roman"/>
                <w:color w:val="000000"/>
                <w:sz w:val="24"/>
                <w:szCs w:val="20"/>
              </w:rPr>
            </w:pPr>
            <w:r w:rsidRPr="00544A03">
              <w:rPr>
                <w:rFonts w:ascii="Times New Roman" w:hAnsi="Times New Roman" w:cs="Times New Roman"/>
                <w:color w:val="000000"/>
                <w:sz w:val="24"/>
                <w:szCs w:val="20"/>
              </w:rPr>
              <w:t xml:space="preserve">Επιμέρους Θεματική Ενότητα: </w:t>
            </w:r>
          </w:p>
          <w:p w:rsidR="00544A03" w:rsidRPr="00544A03" w:rsidRDefault="00544A03" w:rsidP="00544A03">
            <w:pPr>
              <w:pBdr>
                <w:top w:val="nil"/>
                <w:left w:val="nil"/>
                <w:bottom w:val="nil"/>
                <w:right w:val="nil"/>
                <w:between w:val="nil"/>
              </w:pBdr>
              <w:spacing w:line="240" w:lineRule="auto"/>
              <w:ind w:left="0" w:right="2105" w:hanging="2"/>
              <w:rPr>
                <w:rFonts w:ascii="Times New Roman" w:hAnsi="Times New Roman" w:cs="Times New Roman"/>
                <w:color w:val="000000"/>
                <w:sz w:val="24"/>
                <w:szCs w:val="20"/>
              </w:rPr>
            </w:pPr>
            <w:r w:rsidRPr="00544A03">
              <w:rPr>
                <w:rFonts w:ascii="Times New Roman" w:hAnsi="Times New Roman" w:cs="Times New Roman"/>
                <w:color w:val="000000"/>
                <w:sz w:val="24"/>
                <w:szCs w:val="20"/>
              </w:rPr>
              <w:t>Οικολογική Συνείδηση</w:t>
            </w:r>
          </w:p>
          <w:p w:rsidR="00544A03" w:rsidRDefault="00544A03" w:rsidP="00ED76C1">
            <w:pPr>
              <w:spacing w:line="240" w:lineRule="auto"/>
              <w:ind w:left="0" w:hanging="2"/>
              <w:rPr>
                <w:rFonts w:ascii="Times New Roman" w:hAnsi="Times New Roman" w:cs="Times New Roman"/>
                <w:color w:val="000000"/>
                <w:sz w:val="24"/>
                <w:szCs w:val="24"/>
              </w:rPr>
            </w:pPr>
          </w:p>
        </w:tc>
      </w:tr>
      <w:tr w:rsidR="00544A03" w:rsidTr="006A3535">
        <w:trPr>
          <w:trHeight w:val="843"/>
        </w:trPr>
        <w:tc>
          <w:tcPr>
            <w:tcW w:w="3970" w:type="dxa"/>
            <w:gridSpan w:val="2"/>
            <w:shd w:val="clear" w:color="auto" w:fill="C2D69B" w:themeFill="accent3" w:themeFillTint="99"/>
          </w:tcPr>
          <w:p w:rsidR="00544A03" w:rsidRDefault="0072083A" w:rsidP="00ED76C1">
            <w:pPr>
              <w:spacing w:line="240" w:lineRule="auto"/>
              <w:ind w:left="0" w:hanging="2"/>
              <w:rPr>
                <w:rFonts w:ascii="Times New Roman" w:hAnsi="Times New Roman" w:cs="Times New Roman"/>
                <w:b/>
                <w:color w:val="000000"/>
                <w:sz w:val="24"/>
                <w:szCs w:val="24"/>
              </w:rPr>
            </w:pPr>
            <w:proofErr w:type="spellStart"/>
            <w:r w:rsidRPr="0072083A">
              <w:rPr>
                <w:rFonts w:ascii="Times New Roman" w:hAnsi="Times New Roman" w:cs="Times New Roman"/>
                <w:b/>
                <w:color w:val="000000"/>
                <w:sz w:val="24"/>
                <w:szCs w:val="24"/>
                <w:lang w:val="en-US"/>
              </w:rPr>
              <w:t>Τίτλος</w:t>
            </w:r>
            <w:proofErr w:type="spellEnd"/>
            <w:r w:rsidRPr="0072083A">
              <w:rPr>
                <w:rFonts w:ascii="Times New Roman" w:hAnsi="Times New Roman" w:cs="Times New Roman"/>
                <w:b/>
                <w:color w:val="000000"/>
                <w:sz w:val="24"/>
                <w:szCs w:val="24"/>
                <w:lang w:val="en-US"/>
              </w:rPr>
              <w:t>/</w:t>
            </w:r>
            <w:r w:rsidRPr="0072083A">
              <w:rPr>
                <w:rFonts w:ascii="Times New Roman" w:hAnsi="Times New Roman" w:cs="Times New Roman"/>
                <w:b/>
                <w:color w:val="000000"/>
                <w:sz w:val="24"/>
                <w:szCs w:val="24"/>
              </w:rPr>
              <w:t>Τ</w:t>
            </w:r>
            <w:proofErr w:type="spellStart"/>
            <w:r>
              <w:rPr>
                <w:rFonts w:ascii="Times New Roman" w:hAnsi="Times New Roman" w:cs="Times New Roman"/>
                <w:b/>
                <w:color w:val="000000"/>
                <w:sz w:val="24"/>
                <w:szCs w:val="24"/>
                <w:lang w:val="en-US"/>
              </w:rPr>
              <w:t>ίτλοι</w:t>
            </w:r>
            <w:proofErr w:type="spellEnd"/>
            <w:r>
              <w:rPr>
                <w:rFonts w:ascii="Times New Roman" w:hAnsi="Times New Roman" w:cs="Times New Roman"/>
                <w:b/>
                <w:color w:val="000000"/>
                <w:sz w:val="24"/>
                <w:szCs w:val="24"/>
                <w:lang w:val="en-US"/>
              </w:rPr>
              <w:t xml:space="preserve"> </w:t>
            </w:r>
            <w:r w:rsidR="00544A03" w:rsidRPr="0072083A">
              <w:rPr>
                <w:rFonts w:ascii="Times New Roman" w:hAnsi="Times New Roman" w:cs="Times New Roman"/>
                <w:b/>
                <w:color w:val="000000"/>
                <w:sz w:val="24"/>
                <w:szCs w:val="24"/>
                <w:lang w:val="en-US"/>
              </w:rPr>
              <w:t>π</w:t>
            </w:r>
            <w:proofErr w:type="spellStart"/>
            <w:r w:rsidR="00544A03" w:rsidRPr="0072083A">
              <w:rPr>
                <w:rFonts w:ascii="Times New Roman" w:hAnsi="Times New Roman" w:cs="Times New Roman"/>
                <w:b/>
                <w:color w:val="000000"/>
                <w:sz w:val="24"/>
                <w:szCs w:val="24"/>
                <w:lang w:val="en-US"/>
              </w:rPr>
              <w:t>ρογρ</w:t>
            </w:r>
            <w:proofErr w:type="spellEnd"/>
            <w:r w:rsidR="00544A03" w:rsidRPr="0072083A">
              <w:rPr>
                <w:rFonts w:ascii="Times New Roman" w:hAnsi="Times New Roman" w:cs="Times New Roman"/>
                <w:b/>
                <w:color w:val="000000"/>
                <w:sz w:val="24"/>
                <w:szCs w:val="24"/>
                <w:lang w:val="en-US"/>
              </w:rPr>
              <w:t>αμμάτων:</w:t>
            </w:r>
          </w:p>
          <w:p w:rsidR="0072083A" w:rsidRPr="0072083A" w:rsidRDefault="0072083A" w:rsidP="0072083A">
            <w:pPr>
              <w:spacing w:line="240" w:lineRule="auto"/>
              <w:ind w:leftChars="0" w:left="0" w:firstLineChars="0" w:firstLine="0"/>
              <w:rPr>
                <w:rFonts w:ascii="Times New Roman" w:hAnsi="Times New Roman" w:cs="Times New Roman"/>
                <w:color w:val="000000"/>
                <w:sz w:val="24"/>
                <w:szCs w:val="24"/>
              </w:rPr>
            </w:pPr>
          </w:p>
        </w:tc>
        <w:tc>
          <w:tcPr>
            <w:tcW w:w="6936" w:type="dxa"/>
          </w:tcPr>
          <w:p w:rsidR="00544A03" w:rsidRDefault="00544A03" w:rsidP="00ED76C1">
            <w:pPr>
              <w:spacing w:line="240" w:lineRule="auto"/>
              <w:ind w:left="0" w:hanging="2"/>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Ο δικός μας τίτλος: </w:t>
            </w:r>
          </w:p>
          <w:p w:rsidR="00544A03" w:rsidRDefault="00544A03" w:rsidP="0072083A">
            <w:pPr>
              <w:spacing w:line="240" w:lineRule="auto"/>
              <w:ind w:left="0" w:hanging="2"/>
              <w:rPr>
                <w:rFonts w:ascii="Times New Roman" w:hAnsi="Times New Roman" w:cs="Times New Roman"/>
                <w:color w:val="000000"/>
                <w:sz w:val="24"/>
                <w:szCs w:val="24"/>
              </w:rPr>
            </w:pPr>
            <w:r>
              <w:rPr>
                <w:rFonts w:ascii="Times New Roman" w:hAnsi="Times New Roman" w:cs="Times New Roman"/>
                <w:b/>
                <w:color w:val="000000"/>
                <w:sz w:val="24"/>
                <w:szCs w:val="24"/>
              </w:rPr>
              <w:t>«</w:t>
            </w:r>
            <w:r>
              <w:rPr>
                <w:rFonts w:ascii="Times New Roman" w:hAnsi="Times New Roman" w:cs="Times New Roman"/>
                <w:b/>
                <w:i/>
                <w:iCs/>
                <w:color w:val="000000"/>
                <w:sz w:val="24"/>
                <w:szCs w:val="24"/>
              </w:rPr>
              <w:t>Τ</w:t>
            </w:r>
            <w:r w:rsidR="0072083A">
              <w:rPr>
                <w:rFonts w:ascii="Times New Roman" w:hAnsi="Times New Roman" w:cs="Times New Roman"/>
                <w:b/>
                <w:i/>
                <w:iCs/>
                <w:color w:val="000000"/>
                <w:sz w:val="24"/>
                <w:szCs w:val="24"/>
              </w:rPr>
              <w:t>ο παράπονο των ζώων</w:t>
            </w:r>
            <w:r>
              <w:rPr>
                <w:rFonts w:ascii="Times New Roman" w:hAnsi="Times New Roman" w:cs="Times New Roman"/>
                <w:b/>
                <w:color w:val="000000"/>
                <w:sz w:val="24"/>
                <w:szCs w:val="24"/>
              </w:rPr>
              <w:t>»</w:t>
            </w:r>
          </w:p>
        </w:tc>
      </w:tr>
      <w:tr w:rsidR="00544A03" w:rsidTr="006A3535">
        <w:trPr>
          <w:trHeight w:val="2567"/>
        </w:trPr>
        <w:tc>
          <w:tcPr>
            <w:tcW w:w="3970" w:type="dxa"/>
            <w:gridSpan w:val="2"/>
            <w:shd w:val="clear" w:color="auto" w:fill="C2D69B" w:themeFill="accent3" w:themeFillTint="99"/>
          </w:tcPr>
          <w:p w:rsidR="00544A03" w:rsidRDefault="00544A03" w:rsidP="00ED76C1">
            <w:pPr>
              <w:spacing w:line="240" w:lineRule="auto"/>
              <w:ind w:left="0" w:hanging="2"/>
              <w:rPr>
                <w:rFonts w:ascii="Times New Roman" w:eastAsia="Cambria" w:hAnsi="Times New Roman" w:cs="Times New Roman"/>
                <w:color w:val="000000"/>
                <w:sz w:val="24"/>
                <w:szCs w:val="24"/>
              </w:rPr>
            </w:pPr>
          </w:p>
          <w:p w:rsidR="00544A03" w:rsidRDefault="00544A03" w:rsidP="00ED76C1">
            <w:pPr>
              <w:spacing w:line="240" w:lineRule="auto"/>
              <w:ind w:left="0" w:hanging="2"/>
              <w:rPr>
                <w:rFonts w:ascii="Times New Roman" w:eastAsia="Cambria" w:hAnsi="Times New Roman" w:cs="Times New Roman"/>
                <w:color w:val="000000"/>
                <w:sz w:val="24"/>
                <w:szCs w:val="24"/>
              </w:rPr>
            </w:pPr>
          </w:p>
          <w:p w:rsidR="00544A03" w:rsidRDefault="00544A03" w:rsidP="00ED76C1">
            <w:pPr>
              <w:spacing w:line="240" w:lineRule="auto"/>
              <w:ind w:left="0" w:hanging="2"/>
              <w:rPr>
                <w:rFonts w:ascii="Times New Roman" w:eastAsia="Cambria" w:hAnsi="Times New Roman" w:cs="Times New Roman"/>
                <w:color w:val="000000"/>
                <w:sz w:val="24"/>
                <w:szCs w:val="24"/>
              </w:rPr>
            </w:pPr>
          </w:p>
          <w:p w:rsidR="0072083A" w:rsidRDefault="0072083A" w:rsidP="00ED76C1">
            <w:pPr>
              <w:spacing w:line="240" w:lineRule="auto"/>
              <w:ind w:left="0" w:hanging="2"/>
              <w:rPr>
                <w:rFonts w:ascii="Times New Roman" w:eastAsia="Cambria" w:hAnsi="Times New Roman" w:cs="Times New Roman"/>
                <w:color w:val="000000"/>
                <w:sz w:val="24"/>
                <w:szCs w:val="24"/>
              </w:rPr>
            </w:pPr>
          </w:p>
          <w:p w:rsidR="0072083A" w:rsidRDefault="0072083A" w:rsidP="00ED76C1">
            <w:pPr>
              <w:spacing w:line="240" w:lineRule="auto"/>
              <w:ind w:left="0" w:hanging="2"/>
              <w:rPr>
                <w:rFonts w:ascii="Times New Roman" w:eastAsia="Cambria" w:hAnsi="Times New Roman" w:cs="Times New Roman"/>
                <w:color w:val="000000"/>
                <w:sz w:val="24"/>
                <w:szCs w:val="24"/>
              </w:rPr>
            </w:pPr>
          </w:p>
          <w:p w:rsidR="0072083A" w:rsidRDefault="0072083A" w:rsidP="00ED76C1">
            <w:pPr>
              <w:spacing w:line="240" w:lineRule="auto"/>
              <w:ind w:left="0" w:hanging="2"/>
              <w:rPr>
                <w:rFonts w:ascii="Times New Roman" w:eastAsia="Cambria" w:hAnsi="Times New Roman" w:cs="Times New Roman"/>
                <w:color w:val="000000"/>
                <w:sz w:val="24"/>
                <w:szCs w:val="24"/>
              </w:rPr>
            </w:pPr>
          </w:p>
          <w:p w:rsidR="0072083A" w:rsidRDefault="0072083A" w:rsidP="00ED76C1">
            <w:pPr>
              <w:spacing w:line="240" w:lineRule="auto"/>
              <w:ind w:left="0" w:hanging="2"/>
              <w:rPr>
                <w:rFonts w:ascii="Times New Roman" w:eastAsia="Cambria" w:hAnsi="Times New Roman" w:cs="Times New Roman"/>
                <w:color w:val="000000"/>
                <w:sz w:val="24"/>
                <w:szCs w:val="24"/>
              </w:rPr>
            </w:pPr>
          </w:p>
          <w:p w:rsidR="0072083A" w:rsidRDefault="0072083A" w:rsidP="00ED76C1">
            <w:pPr>
              <w:spacing w:line="240" w:lineRule="auto"/>
              <w:ind w:left="0" w:hanging="2"/>
              <w:rPr>
                <w:rFonts w:ascii="Times New Roman" w:eastAsia="Cambria" w:hAnsi="Times New Roman" w:cs="Times New Roman"/>
                <w:color w:val="000000"/>
                <w:sz w:val="24"/>
                <w:szCs w:val="24"/>
              </w:rPr>
            </w:pPr>
          </w:p>
          <w:p w:rsidR="0072083A" w:rsidRDefault="0072083A" w:rsidP="00ED76C1">
            <w:pPr>
              <w:spacing w:line="240" w:lineRule="auto"/>
              <w:ind w:left="0" w:hanging="2"/>
              <w:rPr>
                <w:rFonts w:ascii="Times New Roman" w:eastAsia="Cambria" w:hAnsi="Times New Roman" w:cs="Times New Roman"/>
                <w:color w:val="000000"/>
                <w:sz w:val="24"/>
                <w:szCs w:val="24"/>
              </w:rPr>
            </w:pPr>
          </w:p>
          <w:p w:rsidR="0072083A" w:rsidRDefault="0072083A" w:rsidP="00ED76C1">
            <w:pPr>
              <w:spacing w:line="240" w:lineRule="auto"/>
              <w:ind w:left="0" w:hanging="2"/>
              <w:rPr>
                <w:rFonts w:ascii="Times New Roman" w:eastAsia="Cambria" w:hAnsi="Times New Roman" w:cs="Times New Roman"/>
                <w:color w:val="000000"/>
                <w:sz w:val="24"/>
                <w:szCs w:val="24"/>
              </w:rPr>
            </w:pPr>
          </w:p>
          <w:p w:rsidR="00544A03" w:rsidRDefault="00544A03" w:rsidP="00ED76C1">
            <w:pPr>
              <w:spacing w:before="5" w:line="240" w:lineRule="auto"/>
              <w:ind w:left="0" w:hanging="2"/>
              <w:rPr>
                <w:rFonts w:ascii="Times New Roman" w:eastAsia="Cambria" w:hAnsi="Times New Roman" w:cs="Times New Roman"/>
                <w:color w:val="000000"/>
                <w:sz w:val="24"/>
                <w:szCs w:val="24"/>
              </w:rPr>
            </w:pPr>
          </w:p>
          <w:p w:rsidR="00544A03" w:rsidRPr="0072083A" w:rsidRDefault="0072083A" w:rsidP="00ED76C1">
            <w:pPr>
              <w:spacing w:line="240" w:lineRule="auto"/>
              <w:ind w:left="0" w:hanging="2"/>
              <w:rPr>
                <w:rFonts w:ascii="Times New Roman" w:hAnsi="Times New Roman" w:cs="Times New Roman"/>
                <w:color w:val="000000"/>
                <w:sz w:val="24"/>
                <w:szCs w:val="24"/>
              </w:rPr>
            </w:pPr>
            <w:proofErr w:type="spellStart"/>
            <w:r>
              <w:rPr>
                <w:rFonts w:ascii="Times New Roman" w:hAnsi="Times New Roman" w:cs="Times New Roman"/>
                <w:b/>
                <w:color w:val="000000"/>
                <w:sz w:val="24"/>
                <w:szCs w:val="24"/>
                <w:lang w:val="en-US"/>
              </w:rPr>
              <w:t>Στόχοι</w:t>
            </w:r>
            <w:proofErr w:type="spellEnd"/>
            <w:r>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rPr>
              <w:t>σ</w:t>
            </w:r>
            <w:proofErr w:type="spellStart"/>
            <w:r>
              <w:rPr>
                <w:rFonts w:ascii="Times New Roman" w:hAnsi="Times New Roman" w:cs="Times New Roman"/>
                <w:b/>
                <w:color w:val="000000"/>
                <w:sz w:val="24"/>
                <w:szCs w:val="24"/>
                <w:lang w:val="en-US"/>
              </w:rPr>
              <w:t>χεδίου</w:t>
            </w:r>
            <w:proofErr w:type="spellEnd"/>
            <w:r>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rPr>
              <w:t>δ</w:t>
            </w:r>
            <w:proofErr w:type="spellStart"/>
            <w:r w:rsidR="00544A03">
              <w:rPr>
                <w:rFonts w:ascii="Times New Roman" w:hAnsi="Times New Roman" w:cs="Times New Roman"/>
                <w:b/>
                <w:color w:val="000000"/>
                <w:sz w:val="24"/>
                <w:szCs w:val="24"/>
                <w:lang w:val="en-US"/>
              </w:rPr>
              <w:t>ράσης</w:t>
            </w:r>
            <w:proofErr w:type="spellEnd"/>
            <w:r>
              <w:rPr>
                <w:rFonts w:ascii="Times New Roman" w:hAnsi="Times New Roman" w:cs="Times New Roman"/>
                <w:b/>
                <w:color w:val="000000"/>
                <w:sz w:val="24"/>
                <w:szCs w:val="24"/>
              </w:rPr>
              <w:t>:</w:t>
            </w:r>
          </w:p>
        </w:tc>
        <w:tc>
          <w:tcPr>
            <w:tcW w:w="6936" w:type="dxa"/>
          </w:tcPr>
          <w:p w:rsidR="0072083A" w:rsidRPr="0072083A" w:rsidRDefault="00544A03" w:rsidP="0072083A">
            <w:pPr>
              <w:pBdr>
                <w:top w:val="nil"/>
                <w:left w:val="nil"/>
                <w:bottom w:val="nil"/>
                <w:right w:val="nil"/>
                <w:between w:val="nil"/>
              </w:pBdr>
              <w:spacing w:line="240" w:lineRule="auto"/>
              <w:ind w:left="0" w:hanging="2"/>
              <w:rPr>
                <w:rFonts w:ascii="Times New Roman" w:hAnsi="Times New Roman" w:cs="Times New Roman"/>
                <w:color w:val="000000"/>
                <w:sz w:val="24"/>
                <w:szCs w:val="20"/>
              </w:rPr>
            </w:pPr>
            <w:r>
              <w:rPr>
                <w:rFonts w:ascii="Times New Roman" w:hAnsi="Times New Roman" w:cs="Times New Roman"/>
                <w:color w:val="000000"/>
                <w:sz w:val="24"/>
                <w:szCs w:val="24"/>
              </w:rPr>
              <w:t>Στον κύκλο των</w:t>
            </w:r>
            <w:r w:rsidR="0072083A">
              <w:rPr>
                <w:rFonts w:ascii="Times New Roman" w:hAnsi="Times New Roman" w:cs="Times New Roman"/>
                <w:color w:val="000000"/>
                <w:sz w:val="24"/>
                <w:szCs w:val="24"/>
              </w:rPr>
              <w:t xml:space="preserve"> συνολικά </w:t>
            </w:r>
            <w:r>
              <w:rPr>
                <w:rFonts w:ascii="Times New Roman" w:hAnsi="Times New Roman" w:cs="Times New Roman"/>
                <w:color w:val="000000"/>
                <w:sz w:val="24"/>
                <w:szCs w:val="24"/>
              </w:rPr>
              <w:t>7 εργαστηρίων του συγκεκριμένου προγράμματος, θα δοθεί έμφαση στην καλλιέργεια των δεξιοτήτων που αναφέρθηκαν διεξοδικά στην ενότητα «</w:t>
            </w:r>
            <w:r>
              <w:rPr>
                <w:rFonts w:ascii="Times New Roman" w:hAnsi="Times New Roman" w:cs="Times New Roman"/>
                <w:b/>
                <w:bCs/>
                <w:i/>
                <w:iCs/>
                <w:color w:val="000000"/>
                <w:sz w:val="24"/>
                <w:szCs w:val="24"/>
              </w:rPr>
              <w:t>Βασικός Προσανατολισμός του Σχεδίου Δράσης</w:t>
            </w:r>
            <w:r>
              <w:rPr>
                <w:rFonts w:ascii="Times New Roman" w:hAnsi="Times New Roman" w:cs="Times New Roman"/>
                <w:color w:val="000000"/>
                <w:sz w:val="24"/>
                <w:szCs w:val="24"/>
              </w:rPr>
              <w:t xml:space="preserve">». </w:t>
            </w:r>
            <w:r w:rsidR="0072083A" w:rsidRPr="0072083A">
              <w:rPr>
                <w:rFonts w:ascii="Times New Roman" w:hAnsi="Times New Roman" w:cs="Times New Roman"/>
                <w:color w:val="000000"/>
                <w:sz w:val="24"/>
                <w:szCs w:val="20"/>
              </w:rPr>
              <w:t>Βασικός σκοπός του θ</w:t>
            </w:r>
            <w:r w:rsidR="0072083A">
              <w:rPr>
                <w:rFonts w:ascii="Times New Roman" w:hAnsi="Times New Roman" w:cs="Times New Roman"/>
                <w:color w:val="000000"/>
                <w:sz w:val="24"/>
                <w:szCs w:val="20"/>
              </w:rPr>
              <w:t xml:space="preserve">εματικού κύκλου θα είναι </w:t>
            </w:r>
            <w:r w:rsidR="0072083A" w:rsidRPr="0072083A">
              <w:rPr>
                <w:rFonts w:ascii="Times New Roman" w:hAnsi="Times New Roman" w:cs="Times New Roman"/>
                <w:color w:val="000000"/>
                <w:sz w:val="24"/>
                <w:szCs w:val="20"/>
              </w:rPr>
              <w:t xml:space="preserve">η γνωριμία με τα κυριότερα ζώα που απειλούνται με εξαφάνιση στην Ελλάδα καθώς και </w:t>
            </w:r>
            <w:r w:rsidR="0072083A">
              <w:rPr>
                <w:rFonts w:ascii="Times New Roman" w:hAnsi="Times New Roman" w:cs="Times New Roman"/>
                <w:color w:val="000000"/>
                <w:sz w:val="24"/>
                <w:szCs w:val="20"/>
              </w:rPr>
              <w:t xml:space="preserve">σε όλο τον πλανήτη και </w:t>
            </w:r>
            <w:r w:rsidR="0072083A" w:rsidRPr="0072083A">
              <w:rPr>
                <w:rFonts w:ascii="Times New Roman" w:hAnsi="Times New Roman" w:cs="Times New Roman"/>
                <w:color w:val="000000"/>
                <w:sz w:val="24"/>
                <w:szCs w:val="20"/>
              </w:rPr>
              <w:t>οι κίνδυνοι</w:t>
            </w:r>
            <w:r w:rsidR="0072083A">
              <w:rPr>
                <w:rFonts w:ascii="Times New Roman" w:hAnsi="Times New Roman" w:cs="Times New Roman"/>
                <w:color w:val="000000"/>
                <w:sz w:val="24"/>
                <w:szCs w:val="20"/>
              </w:rPr>
              <w:t xml:space="preserve">, από τους οποίους απειλούνται. </w:t>
            </w:r>
            <w:r w:rsidR="0072083A" w:rsidRPr="0072083A">
              <w:rPr>
                <w:rFonts w:ascii="Times New Roman" w:hAnsi="Times New Roman" w:cs="Times New Roman"/>
                <w:color w:val="000000"/>
                <w:sz w:val="24"/>
                <w:szCs w:val="20"/>
              </w:rPr>
              <w:t>Μέσα από βιωματικές δράσεις, τα παιδιά θα μπουν στη θέση των ζώων που κινδυνεύουν και θα ενθαρρυνθούν να προτείνουν λύσεις, να επιλέγουν τις βέλτιστες λύσεις</w:t>
            </w:r>
            <w:r w:rsidR="0072083A">
              <w:rPr>
                <w:rFonts w:ascii="Times New Roman" w:hAnsi="Times New Roman" w:cs="Times New Roman"/>
                <w:color w:val="000000"/>
                <w:sz w:val="24"/>
                <w:szCs w:val="20"/>
              </w:rPr>
              <w:t xml:space="preserve"> </w:t>
            </w:r>
            <w:r w:rsidR="0072083A" w:rsidRPr="0072083A">
              <w:rPr>
                <w:rFonts w:ascii="Times New Roman" w:hAnsi="Times New Roman" w:cs="Times New Roman"/>
                <w:color w:val="000000"/>
                <w:sz w:val="24"/>
                <w:szCs w:val="20"/>
              </w:rPr>
              <w:t>αλλά και να αξιολογούν τα στάδια της λύσης που η ομάδα υιοθέτησε και εφάρμοσε. Απώτερος στόχος του συνόλου των εργαστηρίων θα είναι η ευαισθητοποίηση των μαθητών για τη ανάγκη προστασίας του πλανήτη, η καλλιέργεια οικολογικής συνείδησης και η συνειδητοποίηση της έννοιας «</w:t>
            </w:r>
            <w:r w:rsidR="0072083A" w:rsidRPr="0072083A">
              <w:rPr>
                <w:rFonts w:ascii="Times New Roman" w:hAnsi="Times New Roman" w:cs="Times New Roman"/>
                <w:b/>
                <w:bCs/>
                <w:i/>
                <w:iCs/>
                <w:color w:val="000000"/>
                <w:sz w:val="24"/>
                <w:szCs w:val="20"/>
              </w:rPr>
              <w:t>περιβαλλοντικό αποτύπωμα</w:t>
            </w:r>
            <w:r w:rsidR="0072083A" w:rsidRPr="0072083A">
              <w:rPr>
                <w:rFonts w:ascii="Times New Roman" w:hAnsi="Times New Roman" w:cs="Times New Roman"/>
                <w:color w:val="000000"/>
                <w:sz w:val="24"/>
                <w:szCs w:val="20"/>
              </w:rPr>
              <w:t>». Άμεση θα είναι η διασύνδεση του θέματος τόσο με το γνωστικό αντικείμεν</w:t>
            </w:r>
            <w:r w:rsidR="0072083A">
              <w:rPr>
                <w:rFonts w:ascii="Times New Roman" w:hAnsi="Times New Roman" w:cs="Times New Roman"/>
                <w:color w:val="000000"/>
                <w:sz w:val="24"/>
                <w:szCs w:val="20"/>
              </w:rPr>
              <w:t>ο της Γλώσσας, της Μελέτης του φυσικού</w:t>
            </w:r>
            <w:r w:rsidR="0072083A" w:rsidRPr="0072083A">
              <w:rPr>
                <w:rFonts w:ascii="Times New Roman" w:hAnsi="Times New Roman" w:cs="Times New Roman"/>
                <w:color w:val="000000"/>
                <w:sz w:val="24"/>
                <w:szCs w:val="20"/>
              </w:rPr>
              <w:t xml:space="preserve"> Πε</w:t>
            </w:r>
            <w:r w:rsidR="0072083A">
              <w:rPr>
                <w:rFonts w:ascii="Times New Roman" w:hAnsi="Times New Roman" w:cs="Times New Roman"/>
                <w:color w:val="000000"/>
                <w:sz w:val="24"/>
                <w:szCs w:val="20"/>
              </w:rPr>
              <w:t>ριβάλλοντος και την Πληροφορική και τα αγγλικά.</w:t>
            </w:r>
          </w:p>
          <w:p w:rsidR="0072083A" w:rsidRDefault="0072083A" w:rsidP="00C9190A">
            <w:pPr>
              <w:spacing w:line="240" w:lineRule="auto"/>
              <w:ind w:leftChars="0" w:left="0" w:firstLineChars="0" w:firstLine="0"/>
              <w:rPr>
                <w:rFonts w:ascii="Times New Roman" w:hAnsi="Times New Roman" w:cs="Times New Roman"/>
                <w:color w:val="000000"/>
                <w:sz w:val="24"/>
                <w:szCs w:val="24"/>
              </w:rPr>
            </w:pPr>
          </w:p>
          <w:p w:rsidR="00544A03" w:rsidRDefault="00544A03" w:rsidP="00C9190A">
            <w:pPr>
              <w:spacing w:line="240" w:lineRule="auto"/>
              <w:ind w:leftChars="0" w:left="0" w:firstLineChars="0" w:firstLine="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Δ</w:t>
            </w:r>
            <w:r w:rsidR="00C9190A">
              <w:rPr>
                <w:rFonts w:ascii="Times New Roman" w:hAnsi="Times New Roman" w:cs="Times New Roman"/>
                <w:b/>
                <w:bCs/>
                <w:i/>
                <w:iCs/>
                <w:color w:val="000000"/>
                <w:sz w:val="24"/>
                <w:szCs w:val="24"/>
              </w:rPr>
              <w:t>ιάρκεια: 4 εβδομάδες, π</w:t>
            </w:r>
            <w:r>
              <w:rPr>
                <w:rFonts w:ascii="Times New Roman" w:hAnsi="Times New Roman" w:cs="Times New Roman"/>
                <w:b/>
                <w:bCs/>
                <w:i/>
                <w:iCs/>
                <w:color w:val="000000"/>
                <w:sz w:val="24"/>
                <w:szCs w:val="24"/>
              </w:rPr>
              <w:t xml:space="preserve">ερίοδος υλοποίησης: </w:t>
            </w:r>
            <w:r w:rsidR="00C9190A">
              <w:rPr>
                <w:rFonts w:ascii="Times New Roman" w:hAnsi="Times New Roman" w:cs="Times New Roman"/>
                <w:b/>
                <w:bCs/>
                <w:i/>
                <w:iCs/>
                <w:color w:val="000000"/>
                <w:sz w:val="24"/>
                <w:szCs w:val="24"/>
              </w:rPr>
              <w:t>Ιανουάριος- Φεβρουάριος</w:t>
            </w:r>
          </w:p>
        </w:tc>
      </w:tr>
      <w:tr w:rsidR="00544A03" w:rsidTr="006A3535">
        <w:trPr>
          <w:trHeight w:val="537"/>
        </w:trPr>
        <w:tc>
          <w:tcPr>
            <w:tcW w:w="10906" w:type="dxa"/>
            <w:gridSpan w:val="3"/>
            <w:shd w:val="clear" w:color="auto" w:fill="C2D69B" w:themeFill="accent3" w:themeFillTint="99"/>
          </w:tcPr>
          <w:p w:rsidR="00544A03" w:rsidRDefault="00544A03" w:rsidP="00ED76C1">
            <w:pPr>
              <w:spacing w:before="8" w:line="240" w:lineRule="auto"/>
              <w:ind w:left="0" w:hanging="2"/>
              <w:rPr>
                <w:rFonts w:ascii="Times New Roman" w:eastAsia="Cambria" w:hAnsi="Times New Roman" w:cs="Times New Roman"/>
                <w:color w:val="000000"/>
                <w:sz w:val="24"/>
                <w:szCs w:val="24"/>
              </w:rPr>
            </w:pPr>
          </w:p>
          <w:p w:rsidR="00544A03" w:rsidRDefault="00C9190A" w:rsidP="00C9190A">
            <w:pPr>
              <w:spacing w:line="240" w:lineRule="auto"/>
              <w:ind w:left="0" w:right="3798" w:hanging="2"/>
              <w:jc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544A03">
              <w:rPr>
                <w:rFonts w:ascii="Times New Roman" w:hAnsi="Times New Roman" w:cs="Times New Roman"/>
                <w:b/>
                <w:color w:val="000000"/>
                <w:sz w:val="24"/>
                <w:szCs w:val="24"/>
              </w:rPr>
              <w:t>Ακολουθία εργαστηρίων:</w:t>
            </w:r>
          </w:p>
        </w:tc>
      </w:tr>
      <w:tr w:rsidR="00544A03" w:rsidTr="006A3535">
        <w:trPr>
          <w:trHeight w:val="832"/>
        </w:trPr>
        <w:tc>
          <w:tcPr>
            <w:tcW w:w="3738" w:type="dxa"/>
            <w:shd w:val="clear" w:color="auto" w:fill="C2D69B" w:themeFill="accent3" w:themeFillTint="99"/>
          </w:tcPr>
          <w:p w:rsidR="00544A03" w:rsidRDefault="00544A03" w:rsidP="00EE5921">
            <w:pPr>
              <w:spacing w:line="240" w:lineRule="auto"/>
              <w:ind w:left="0" w:hanging="2"/>
              <w:rPr>
                <w:rFonts w:ascii="Times New Roman" w:hAnsi="Times New Roman" w:cs="Times New Roman"/>
                <w:b/>
                <w:color w:val="000000"/>
                <w:sz w:val="24"/>
                <w:szCs w:val="24"/>
              </w:rPr>
            </w:pPr>
            <w:r>
              <w:rPr>
                <w:rFonts w:ascii="Times New Roman" w:hAnsi="Times New Roman" w:cs="Times New Roman"/>
                <w:b/>
                <w:color w:val="000000"/>
                <w:sz w:val="24"/>
                <w:szCs w:val="24"/>
              </w:rPr>
              <w:t>Εργαστήριο 1</w:t>
            </w:r>
            <w:r w:rsidR="00C9190A" w:rsidRPr="00C9190A">
              <w:rPr>
                <w:rFonts w:ascii="Times New Roman" w:hAnsi="Times New Roman" w:cs="Times New Roman"/>
                <w:b/>
                <w:color w:val="000000"/>
                <w:sz w:val="24"/>
                <w:szCs w:val="24"/>
                <w:vertAlign w:val="superscript"/>
              </w:rPr>
              <w:t>ο</w:t>
            </w:r>
            <w:r w:rsidR="00C9190A">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w:t>
            </w:r>
          </w:p>
          <w:p w:rsidR="002359D6" w:rsidRPr="002359D6" w:rsidRDefault="002359D6" w:rsidP="00EE5921">
            <w:pPr>
              <w:pBdr>
                <w:top w:val="nil"/>
                <w:left w:val="nil"/>
                <w:bottom w:val="nil"/>
                <w:right w:val="nil"/>
                <w:between w:val="nil"/>
              </w:pBdr>
              <w:spacing w:line="240" w:lineRule="auto"/>
              <w:ind w:left="0" w:hanging="2"/>
              <w:rPr>
                <w:rFonts w:ascii="Times New Roman" w:hAnsi="Times New Roman" w:cs="Times New Roman"/>
                <w:b/>
                <w:color w:val="000000"/>
                <w:sz w:val="24"/>
                <w:szCs w:val="20"/>
              </w:rPr>
            </w:pPr>
            <w:r w:rsidRPr="002359D6">
              <w:rPr>
                <w:rFonts w:ascii="Times New Roman" w:hAnsi="Times New Roman" w:cs="Times New Roman"/>
                <w:b/>
                <w:color w:val="000000"/>
                <w:sz w:val="24"/>
                <w:szCs w:val="20"/>
              </w:rPr>
              <w:t>«Πρώτη γνωριμία με τα ζώα που απειλούνται με εξαφάνιση»</w:t>
            </w:r>
          </w:p>
          <w:p w:rsidR="00544A03" w:rsidRDefault="002359D6" w:rsidP="00EE5921">
            <w:pPr>
              <w:spacing w:line="240" w:lineRule="auto"/>
              <w:ind w:left="0" w:hanging="2"/>
              <w:rPr>
                <w:rFonts w:ascii="Times New Roman" w:hAnsi="Times New Roman" w:cs="Times New Roman"/>
                <w:color w:val="000000"/>
                <w:sz w:val="24"/>
                <w:szCs w:val="24"/>
              </w:rPr>
            </w:pPr>
            <w:r w:rsidRPr="002359D6">
              <w:rPr>
                <w:rFonts w:ascii="Times New Roman" w:hAnsi="Times New Roman" w:cs="Times New Roman"/>
                <w:b/>
                <w:color w:val="000000"/>
                <w:sz w:val="24"/>
                <w:szCs w:val="20"/>
              </w:rPr>
              <w:t>(3 διδακτικές ώρες)</w:t>
            </w:r>
          </w:p>
        </w:tc>
        <w:tc>
          <w:tcPr>
            <w:tcW w:w="7168" w:type="dxa"/>
            <w:gridSpan w:val="2"/>
          </w:tcPr>
          <w:p w:rsidR="00544A03" w:rsidRDefault="00544A03" w:rsidP="00EE5921">
            <w:pPr>
              <w:spacing w:line="240" w:lineRule="auto"/>
              <w:ind w:left="0" w:hanging="2"/>
              <w:rPr>
                <w:rFonts w:ascii="Times New Roman" w:hAnsi="Times New Roman" w:cs="Times New Roman"/>
                <w:color w:val="000000"/>
                <w:sz w:val="24"/>
                <w:szCs w:val="24"/>
              </w:rPr>
            </w:pPr>
            <w:r>
              <w:rPr>
                <w:rFonts w:ascii="Times New Roman" w:hAnsi="Times New Roman" w:cs="Times New Roman"/>
                <w:color w:val="000000"/>
                <w:sz w:val="24"/>
                <w:szCs w:val="24"/>
              </w:rPr>
              <w:t>Το 1</w:t>
            </w:r>
            <w:r>
              <w:rPr>
                <w:rFonts w:ascii="Times New Roman" w:hAnsi="Times New Roman" w:cs="Times New Roman"/>
                <w:color w:val="000000"/>
                <w:sz w:val="24"/>
                <w:szCs w:val="24"/>
                <w:vertAlign w:val="superscript"/>
              </w:rPr>
              <w:t>ο</w:t>
            </w:r>
            <w:r>
              <w:rPr>
                <w:rFonts w:ascii="Times New Roman" w:hAnsi="Times New Roman" w:cs="Times New Roman"/>
                <w:color w:val="000000"/>
                <w:sz w:val="24"/>
                <w:szCs w:val="24"/>
              </w:rPr>
              <w:t xml:space="preserve"> Εργαστήριο Δεξιοτήτων του </w:t>
            </w:r>
            <w:r w:rsidR="00BE419F">
              <w:rPr>
                <w:rFonts w:ascii="Times New Roman" w:hAnsi="Times New Roman" w:cs="Times New Roman"/>
                <w:color w:val="000000"/>
                <w:sz w:val="24"/>
                <w:szCs w:val="24"/>
              </w:rPr>
              <w:t>2</w:t>
            </w:r>
            <w:r>
              <w:rPr>
                <w:rFonts w:ascii="Times New Roman" w:hAnsi="Times New Roman" w:cs="Times New Roman"/>
                <w:color w:val="000000"/>
                <w:sz w:val="24"/>
                <w:szCs w:val="24"/>
                <w:vertAlign w:val="superscript"/>
              </w:rPr>
              <w:t>ου</w:t>
            </w:r>
            <w:r>
              <w:rPr>
                <w:rFonts w:ascii="Times New Roman" w:hAnsi="Times New Roman" w:cs="Times New Roman"/>
                <w:color w:val="000000"/>
                <w:sz w:val="24"/>
                <w:szCs w:val="24"/>
              </w:rPr>
              <w:t xml:space="preserve"> θεματικού κύκλου έχει τίτλο «</w:t>
            </w:r>
            <w:r w:rsidR="002359D6">
              <w:rPr>
                <w:rFonts w:ascii="Times New Roman" w:hAnsi="Times New Roman" w:cs="Times New Roman"/>
                <w:color w:val="000000"/>
                <w:sz w:val="24"/>
                <w:szCs w:val="24"/>
              </w:rPr>
              <w:t>Πρώτη γνωριμία με τα ζώα που απειλούνται με εξαφάνιση</w:t>
            </w:r>
            <w:r>
              <w:rPr>
                <w:rFonts w:ascii="Times New Roman" w:hAnsi="Times New Roman" w:cs="Times New Roman"/>
                <w:color w:val="000000"/>
                <w:sz w:val="24"/>
                <w:szCs w:val="24"/>
              </w:rPr>
              <w:t>». Αποτελείται από 3 δραστηριότητες με συνολική διάρκεια 3 διδακτικών ωρών.</w:t>
            </w:r>
          </w:p>
          <w:p w:rsidR="00544A03" w:rsidRDefault="00544A03" w:rsidP="00EE5921">
            <w:pPr>
              <w:spacing w:line="240" w:lineRule="auto"/>
              <w:ind w:left="0" w:hanging="2"/>
              <w:rPr>
                <w:rFonts w:ascii="Times New Roman" w:hAnsi="Times New Roman" w:cs="Times New Roman"/>
                <w:color w:val="000000"/>
                <w:sz w:val="24"/>
                <w:szCs w:val="24"/>
              </w:rPr>
            </w:pPr>
            <w:r>
              <w:rPr>
                <w:rFonts w:ascii="Times New Roman" w:hAnsi="Times New Roman" w:cs="Times New Roman"/>
                <w:color w:val="000000"/>
                <w:sz w:val="24"/>
                <w:szCs w:val="24"/>
              </w:rPr>
              <w:t>Στόχος του εργαστηρίου είναι:</w:t>
            </w:r>
          </w:p>
          <w:p w:rsidR="002359D6" w:rsidRDefault="002359D6" w:rsidP="00EE5921">
            <w:pPr>
              <w:spacing w:line="240" w:lineRule="auto"/>
              <w:ind w:left="0" w:hanging="2"/>
              <w:rPr>
                <w:rFonts w:ascii="Times New Roman" w:hAnsi="Times New Roman" w:cs="Times New Roman"/>
                <w:color w:val="000000"/>
                <w:sz w:val="24"/>
                <w:szCs w:val="24"/>
              </w:rPr>
            </w:pPr>
          </w:p>
          <w:p w:rsidR="002359D6" w:rsidRPr="002359D6" w:rsidRDefault="002359D6" w:rsidP="00EE5921">
            <w:pPr>
              <w:pBdr>
                <w:top w:val="nil"/>
                <w:left w:val="nil"/>
                <w:bottom w:val="nil"/>
                <w:right w:val="nil"/>
                <w:between w:val="nil"/>
              </w:pBdr>
              <w:spacing w:line="240" w:lineRule="auto"/>
              <w:ind w:left="0" w:hanging="2"/>
              <w:rPr>
                <w:rFonts w:ascii="Times New Roman" w:hAnsi="Times New Roman" w:cs="Times New Roman"/>
                <w:color w:val="000000"/>
                <w:sz w:val="24"/>
                <w:szCs w:val="24"/>
              </w:rPr>
            </w:pPr>
            <w:r w:rsidRPr="002359D6">
              <w:rPr>
                <w:rFonts w:ascii="Times New Roman" w:hAnsi="Times New Roman" w:cs="Times New Roman"/>
                <w:color w:val="000000"/>
                <w:sz w:val="24"/>
                <w:szCs w:val="20"/>
              </w:rPr>
              <w:lastRenderedPageBreak/>
              <w:t xml:space="preserve">Α. </w:t>
            </w:r>
            <w:r w:rsidRPr="002359D6">
              <w:rPr>
                <w:rFonts w:ascii="Times New Roman" w:hAnsi="Times New Roman" w:cs="Times New Roman"/>
                <w:b/>
                <w:bCs/>
                <w:i/>
                <w:iCs/>
                <w:color w:val="000000"/>
                <w:sz w:val="24"/>
                <w:szCs w:val="20"/>
              </w:rPr>
              <w:t>ως προς τις δεξιότητες του νου</w:t>
            </w:r>
            <w:r w:rsidRPr="002359D6">
              <w:rPr>
                <w:rFonts w:ascii="Times New Roman" w:hAnsi="Times New Roman" w:cs="Times New Roman"/>
                <w:color w:val="000000"/>
                <w:sz w:val="24"/>
                <w:szCs w:val="20"/>
              </w:rPr>
              <w:t>:  οι μαθητές 1. να διατυπώνουν ερωτήματα, να</w:t>
            </w:r>
            <w:r w:rsidRPr="002359D6">
              <w:rPr>
                <w:rFonts w:asciiTheme="majorHAnsi" w:hAnsiTheme="majorHAnsi"/>
                <w:color w:val="000000"/>
                <w:sz w:val="24"/>
                <w:szCs w:val="20"/>
              </w:rPr>
              <w:t xml:space="preserve"> </w:t>
            </w:r>
            <w:r w:rsidRPr="002359D6">
              <w:rPr>
                <w:rFonts w:ascii="Times New Roman" w:hAnsi="Times New Roman" w:cs="Times New Roman"/>
                <w:color w:val="000000"/>
                <w:sz w:val="24"/>
                <w:szCs w:val="24"/>
              </w:rPr>
              <w:t>προβληματίζονται και να ερμηνεύουν με αφορμή την παρατήρηση ψηφιακού υλικού (βίντεο) σχετικά με τα ζώα που κινδυνεύουν με εξαφάνιση. Οι βασικές ρουτίνες (στρατηγικές) σκέψης που θα αξιοποιηθούν θα είναι οι εξής: α. «</w:t>
            </w:r>
            <w:r w:rsidRPr="002359D6">
              <w:rPr>
                <w:rFonts w:ascii="Times New Roman" w:hAnsi="Times New Roman" w:cs="Times New Roman"/>
                <w:b/>
                <w:bCs/>
                <w:i/>
                <w:iCs/>
                <w:color w:val="000000"/>
                <w:sz w:val="24"/>
                <w:szCs w:val="24"/>
              </w:rPr>
              <w:t>Καταιγισμός ιδεών</w:t>
            </w:r>
            <w:r w:rsidRPr="002359D6">
              <w:rPr>
                <w:rFonts w:ascii="Times New Roman" w:hAnsi="Times New Roman" w:cs="Times New Roman"/>
                <w:color w:val="000000"/>
                <w:sz w:val="24"/>
                <w:szCs w:val="24"/>
              </w:rPr>
              <w:t>» και β. «</w:t>
            </w:r>
            <w:r w:rsidRPr="002359D6">
              <w:rPr>
                <w:rFonts w:ascii="Times New Roman" w:hAnsi="Times New Roman" w:cs="Times New Roman"/>
                <w:b/>
                <w:bCs/>
                <w:i/>
                <w:iCs/>
                <w:color w:val="000000"/>
                <w:sz w:val="24"/>
                <w:szCs w:val="24"/>
              </w:rPr>
              <w:t>Βλέπω-Σκέφτομαι-</w:t>
            </w:r>
            <w:proofErr w:type="spellStart"/>
            <w:r w:rsidRPr="002359D6">
              <w:rPr>
                <w:rFonts w:ascii="Times New Roman" w:hAnsi="Times New Roman" w:cs="Times New Roman"/>
                <w:b/>
                <w:bCs/>
                <w:i/>
                <w:iCs/>
                <w:color w:val="000000"/>
                <w:sz w:val="24"/>
                <w:szCs w:val="24"/>
              </w:rPr>
              <w:t>Αναρωτιέμα</w:t>
            </w:r>
            <w:proofErr w:type="spellEnd"/>
            <w:r w:rsidRPr="002359D6">
              <w:rPr>
                <w:rFonts w:ascii="Times New Roman" w:hAnsi="Times New Roman" w:cs="Times New Roman"/>
                <w:b/>
                <w:bCs/>
                <w:i/>
                <w:iCs/>
                <w:color w:val="000000"/>
                <w:sz w:val="24"/>
                <w:szCs w:val="24"/>
              </w:rPr>
              <w:t>ι</w:t>
            </w:r>
            <w:r w:rsidRPr="002359D6">
              <w:rPr>
                <w:rFonts w:ascii="Times New Roman" w:hAnsi="Times New Roman" w:cs="Times New Roman"/>
                <w:color w:val="000000"/>
                <w:sz w:val="24"/>
                <w:szCs w:val="24"/>
              </w:rPr>
              <w:t>», 2. να παρατηρούν και να διαχειρίζονται κάθε νέα πληροφορία με δημιουργικό τρόπο. Η ρουτίνα (στρατηγική) σκέψης που θα αξιοποιηθεί θα είναι κυρίως η «</w:t>
            </w:r>
            <w:r w:rsidRPr="002359D6">
              <w:rPr>
                <w:rFonts w:ascii="Times New Roman" w:hAnsi="Times New Roman" w:cs="Times New Roman"/>
                <w:b/>
                <w:bCs/>
                <w:i/>
                <w:iCs/>
                <w:color w:val="000000"/>
                <w:sz w:val="24"/>
                <w:szCs w:val="24"/>
              </w:rPr>
              <w:t>3-2-1 Γέφυρα</w:t>
            </w:r>
            <w:r w:rsidRPr="002359D6">
              <w:rPr>
                <w:rFonts w:ascii="Times New Roman" w:hAnsi="Times New Roman" w:cs="Times New Roman"/>
                <w:color w:val="000000"/>
                <w:sz w:val="24"/>
                <w:szCs w:val="24"/>
              </w:rPr>
              <w:t>».</w:t>
            </w:r>
          </w:p>
          <w:p w:rsidR="002359D6" w:rsidRPr="002359D6" w:rsidRDefault="002359D6" w:rsidP="00EE5921">
            <w:pPr>
              <w:pBdr>
                <w:top w:val="nil"/>
                <w:left w:val="nil"/>
                <w:bottom w:val="nil"/>
                <w:right w:val="nil"/>
                <w:between w:val="nil"/>
              </w:pBdr>
              <w:spacing w:line="240" w:lineRule="auto"/>
              <w:ind w:left="0" w:hanging="2"/>
              <w:rPr>
                <w:rFonts w:ascii="Times New Roman" w:hAnsi="Times New Roman" w:cs="Times New Roman"/>
                <w:color w:val="000000"/>
                <w:sz w:val="24"/>
                <w:szCs w:val="24"/>
              </w:rPr>
            </w:pPr>
            <w:r w:rsidRPr="002359D6">
              <w:rPr>
                <w:rFonts w:ascii="Times New Roman" w:hAnsi="Times New Roman" w:cs="Times New Roman"/>
                <w:color w:val="000000"/>
                <w:sz w:val="24"/>
                <w:szCs w:val="24"/>
              </w:rPr>
              <w:t xml:space="preserve">Β. </w:t>
            </w:r>
            <w:r w:rsidRPr="002359D6">
              <w:rPr>
                <w:rFonts w:ascii="Times New Roman" w:hAnsi="Times New Roman" w:cs="Times New Roman"/>
                <w:b/>
                <w:bCs/>
                <w:i/>
                <w:iCs/>
                <w:color w:val="000000"/>
                <w:sz w:val="24"/>
                <w:szCs w:val="24"/>
              </w:rPr>
              <w:t>ως προς το θέμα</w:t>
            </w:r>
            <w:r w:rsidRPr="002359D6">
              <w:rPr>
                <w:rFonts w:ascii="Times New Roman" w:hAnsi="Times New Roman" w:cs="Times New Roman"/>
                <w:color w:val="000000"/>
                <w:sz w:val="24"/>
                <w:szCs w:val="24"/>
              </w:rPr>
              <w:t>: οι μαθητές 1. να γνωρίσουν τα κυριότερα είδη ζώων που κινδυνεύουν με εξαφάνιση αρχικά σε παγκόσμιο επίπεδο και στη συνέχεια στον ελλαδικό χώρο, 2. να κατανοήσουν τον ιδιαίτερο επιβαρυντικό ρόλο της ανθρώπινης δράσης αναφορικά με το θέμα και 3. να ευαισθητοποιηθούν, προκειμένου να σκεφτούν τρόπους επίλυσης του προβλήματος και ανάληψης πρωτοβουλιών και δράσεων.</w:t>
            </w:r>
          </w:p>
          <w:p w:rsidR="002359D6" w:rsidRPr="002359D6" w:rsidRDefault="002359D6" w:rsidP="00EE5921">
            <w:pPr>
              <w:pBdr>
                <w:top w:val="nil"/>
                <w:left w:val="nil"/>
                <w:bottom w:val="nil"/>
                <w:right w:val="nil"/>
                <w:between w:val="nil"/>
              </w:pBdr>
              <w:spacing w:line="240" w:lineRule="auto"/>
              <w:ind w:left="0" w:hanging="2"/>
              <w:rPr>
                <w:rFonts w:ascii="Times New Roman" w:hAnsi="Times New Roman" w:cs="Times New Roman"/>
                <w:b/>
                <w:color w:val="000000"/>
                <w:sz w:val="24"/>
                <w:szCs w:val="24"/>
              </w:rPr>
            </w:pPr>
            <w:r w:rsidRPr="002359D6">
              <w:rPr>
                <w:rFonts w:ascii="Times New Roman" w:hAnsi="Times New Roman" w:cs="Times New Roman"/>
                <w:b/>
                <w:color w:val="000000"/>
                <w:sz w:val="24"/>
                <w:szCs w:val="24"/>
              </w:rPr>
              <w:t>Ενδεικτικές δραστηριότητες:</w:t>
            </w:r>
          </w:p>
          <w:p w:rsidR="002359D6" w:rsidRPr="002359D6" w:rsidRDefault="002359D6" w:rsidP="00EE5921">
            <w:pPr>
              <w:pBdr>
                <w:top w:val="nil"/>
                <w:left w:val="nil"/>
                <w:bottom w:val="nil"/>
                <w:right w:val="nil"/>
                <w:between w:val="nil"/>
              </w:pBdr>
              <w:spacing w:line="240" w:lineRule="auto"/>
              <w:ind w:left="0" w:hanging="2"/>
              <w:rPr>
                <w:rFonts w:ascii="Times New Roman" w:hAnsi="Times New Roman" w:cs="Times New Roman"/>
                <w:color w:val="000000"/>
                <w:sz w:val="24"/>
                <w:szCs w:val="24"/>
              </w:rPr>
            </w:pPr>
            <w:r w:rsidRPr="002359D6">
              <w:rPr>
                <w:rFonts w:ascii="Times New Roman" w:hAnsi="Times New Roman" w:cs="Times New Roman"/>
                <w:b/>
                <w:color w:val="000000"/>
                <w:sz w:val="24"/>
                <w:szCs w:val="24"/>
              </w:rPr>
              <w:t>1η δραστηριότητα (1η διδακτική ώρα):</w:t>
            </w:r>
            <w:r w:rsidRPr="002359D6">
              <w:rPr>
                <w:rFonts w:ascii="Times New Roman" w:hAnsi="Times New Roman" w:cs="Times New Roman"/>
                <w:color w:val="000000"/>
                <w:sz w:val="24"/>
                <w:szCs w:val="24"/>
              </w:rPr>
              <w:t xml:space="preserve"> εισαγωγή του θέματος, κατά την οποία τα παιδιά με τη στ</w:t>
            </w:r>
            <w:r>
              <w:rPr>
                <w:rFonts w:ascii="Times New Roman" w:hAnsi="Times New Roman" w:cs="Times New Roman"/>
                <w:color w:val="000000"/>
                <w:sz w:val="24"/>
                <w:szCs w:val="24"/>
              </w:rPr>
              <w:t xml:space="preserve">ρατηγική του καταιγισμού ιδεών </w:t>
            </w:r>
            <w:r w:rsidRPr="002359D6">
              <w:rPr>
                <w:rFonts w:ascii="Times New Roman" w:hAnsi="Times New Roman" w:cs="Times New Roman"/>
                <w:color w:val="000000"/>
                <w:sz w:val="24"/>
                <w:szCs w:val="24"/>
              </w:rPr>
              <w:t>ενθαρρύνονται να μαντέψουν από τον τίτλο του προγράμματος τα θέματα και τα υποθέματα, με τα οποία θα ασχοληθούμε</w:t>
            </w:r>
            <w:r>
              <w:rPr>
                <w:rFonts w:ascii="Times New Roman" w:hAnsi="Times New Roman" w:cs="Times New Roman"/>
                <w:color w:val="000000"/>
                <w:sz w:val="24"/>
                <w:szCs w:val="24"/>
              </w:rPr>
              <w:t xml:space="preserve"> και κατασκευή ιδεογράμματος</w:t>
            </w:r>
            <w:r w:rsidRPr="002359D6">
              <w:rPr>
                <w:rFonts w:ascii="Times New Roman" w:hAnsi="Times New Roman" w:cs="Times New Roman"/>
                <w:color w:val="000000"/>
                <w:sz w:val="24"/>
                <w:szCs w:val="24"/>
              </w:rPr>
              <w:t>.</w:t>
            </w:r>
            <w:r w:rsidR="00EE5921">
              <w:rPr>
                <w:rFonts w:ascii="Times New Roman" w:hAnsi="Times New Roman" w:cs="Times New Roman"/>
                <w:color w:val="000000"/>
                <w:sz w:val="24"/>
                <w:szCs w:val="24"/>
              </w:rPr>
              <w:t xml:space="preserve"> Κατασκευή χάρτη και ζωγραφική των ζώων. Επίσης, Γλωσσικό παιχνίδι με αναγνώριση του αρχικού φωνήματος με κάρτες ζώων.</w:t>
            </w:r>
          </w:p>
          <w:p w:rsidR="002359D6" w:rsidRPr="002359D6" w:rsidRDefault="002359D6" w:rsidP="00EE5921">
            <w:pPr>
              <w:pBdr>
                <w:top w:val="nil"/>
                <w:left w:val="nil"/>
                <w:bottom w:val="nil"/>
                <w:right w:val="nil"/>
                <w:between w:val="nil"/>
              </w:pBdr>
              <w:spacing w:line="240" w:lineRule="auto"/>
              <w:ind w:left="0" w:hanging="2"/>
              <w:rPr>
                <w:rFonts w:ascii="Times New Roman" w:hAnsi="Times New Roman" w:cs="Times New Roman"/>
                <w:color w:val="000000"/>
                <w:sz w:val="24"/>
                <w:szCs w:val="24"/>
              </w:rPr>
            </w:pPr>
            <w:r w:rsidRPr="002359D6">
              <w:rPr>
                <w:rFonts w:ascii="Times New Roman" w:hAnsi="Times New Roman" w:cs="Times New Roman"/>
                <w:b/>
                <w:color w:val="000000"/>
                <w:sz w:val="24"/>
                <w:szCs w:val="24"/>
              </w:rPr>
              <w:t>2η δραστηριότητα (2η διδακτική ώρα):</w:t>
            </w:r>
            <w:r>
              <w:rPr>
                <w:rFonts w:ascii="Times New Roman" w:hAnsi="Times New Roman" w:cs="Times New Roman"/>
                <w:color w:val="000000"/>
                <w:sz w:val="24"/>
                <w:szCs w:val="24"/>
              </w:rPr>
              <w:t xml:space="preserve"> </w:t>
            </w:r>
            <w:r w:rsidRPr="002359D6">
              <w:rPr>
                <w:rFonts w:ascii="Times New Roman" w:hAnsi="Times New Roman" w:cs="Times New Roman"/>
                <w:color w:val="000000"/>
                <w:sz w:val="24"/>
                <w:szCs w:val="24"/>
              </w:rPr>
              <w:t xml:space="preserve">παρακολούθηση βίντεο </w:t>
            </w:r>
            <w:proofErr w:type="spellStart"/>
            <w:r w:rsidRPr="002359D6">
              <w:rPr>
                <w:rFonts w:ascii="Times New Roman" w:hAnsi="Times New Roman" w:cs="Times New Roman"/>
                <w:color w:val="000000"/>
                <w:sz w:val="24"/>
                <w:szCs w:val="24"/>
              </w:rPr>
              <w:t>αφόρμησης</w:t>
            </w:r>
            <w:proofErr w:type="spellEnd"/>
            <w:r w:rsidRPr="002359D6">
              <w:rPr>
                <w:rFonts w:ascii="Times New Roman" w:hAnsi="Times New Roman" w:cs="Times New Roman"/>
                <w:color w:val="000000"/>
                <w:sz w:val="24"/>
                <w:szCs w:val="24"/>
              </w:rPr>
              <w:t xml:space="preserve"> σχετικά με το θέμα. </w:t>
            </w:r>
            <w:r w:rsidR="00EE5921">
              <w:rPr>
                <w:rFonts w:ascii="Times New Roman" w:hAnsi="Times New Roman" w:cs="Times New Roman"/>
                <w:color w:val="000000"/>
                <w:sz w:val="24"/>
                <w:szCs w:val="24"/>
              </w:rPr>
              <w:t xml:space="preserve">Κατασκευή χάρτη Ελλάδας και ζωγραφική των ζώων που απειλούνται υπό εξαφάνιση. </w:t>
            </w:r>
            <w:proofErr w:type="spellStart"/>
            <w:r w:rsidR="00EE5921">
              <w:rPr>
                <w:rFonts w:ascii="Times New Roman" w:hAnsi="Times New Roman" w:cs="Times New Roman"/>
                <w:color w:val="000000"/>
                <w:sz w:val="24"/>
                <w:szCs w:val="24"/>
              </w:rPr>
              <w:t>Παζλ</w:t>
            </w:r>
            <w:proofErr w:type="spellEnd"/>
            <w:r w:rsidR="00EE5921">
              <w:rPr>
                <w:rFonts w:ascii="Times New Roman" w:hAnsi="Times New Roman" w:cs="Times New Roman"/>
                <w:color w:val="000000"/>
                <w:sz w:val="24"/>
                <w:szCs w:val="24"/>
              </w:rPr>
              <w:t xml:space="preserve"> </w:t>
            </w:r>
            <w:proofErr w:type="spellStart"/>
            <w:r w:rsidR="00EE5921">
              <w:rPr>
                <w:rFonts w:ascii="Times New Roman" w:hAnsi="Times New Roman" w:cs="Times New Roman"/>
                <w:color w:val="000000"/>
                <w:sz w:val="24"/>
                <w:szCs w:val="24"/>
              </w:rPr>
              <w:t>διαδρομές.Επίσης</w:t>
            </w:r>
            <w:proofErr w:type="spellEnd"/>
            <w:r w:rsidR="00EE5921">
              <w:rPr>
                <w:rFonts w:ascii="Times New Roman" w:hAnsi="Times New Roman" w:cs="Times New Roman"/>
                <w:color w:val="000000"/>
                <w:sz w:val="24"/>
                <w:szCs w:val="24"/>
              </w:rPr>
              <w:t xml:space="preserve">, </w:t>
            </w:r>
            <w:r w:rsidR="00120C34">
              <w:rPr>
                <w:rFonts w:ascii="Times New Roman" w:hAnsi="Times New Roman" w:cs="Times New Roman"/>
                <w:color w:val="000000"/>
                <w:sz w:val="24"/>
                <w:szCs w:val="24"/>
              </w:rPr>
              <w:t xml:space="preserve">κάθε μαθητής επιλέγει ένα ζωάκι και με ατομική κατασκευή- ατομική μάσκα ζώου, αναφέρει και εξηγεί στην ολομέλεια τους κινδύνους που απειλούν το εκάστοτε ζωάκι. </w:t>
            </w:r>
          </w:p>
          <w:p w:rsidR="002359D6" w:rsidRPr="002359D6" w:rsidRDefault="002359D6" w:rsidP="00EE5921">
            <w:pPr>
              <w:pBdr>
                <w:top w:val="nil"/>
                <w:left w:val="nil"/>
                <w:bottom w:val="nil"/>
                <w:right w:val="nil"/>
                <w:between w:val="nil"/>
              </w:pBdr>
              <w:spacing w:line="240" w:lineRule="auto"/>
              <w:ind w:left="0" w:hanging="2"/>
              <w:rPr>
                <w:rFonts w:ascii="Times New Roman" w:hAnsi="Times New Roman" w:cs="Times New Roman"/>
                <w:color w:val="000000"/>
                <w:sz w:val="24"/>
                <w:szCs w:val="24"/>
              </w:rPr>
            </w:pPr>
            <w:r w:rsidRPr="00EE5921">
              <w:rPr>
                <w:rFonts w:ascii="Times New Roman" w:hAnsi="Times New Roman" w:cs="Times New Roman"/>
                <w:b/>
                <w:color w:val="000000"/>
                <w:sz w:val="24"/>
                <w:szCs w:val="24"/>
              </w:rPr>
              <w:t xml:space="preserve">3η δραστηριότητα (3η διδακτική ώρα): </w:t>
            </w:r>
            <w:r w:rsidRPr="00EE5921">
              <w:rPr>
                <w:rFonts w:ascii="Times New Roman" w:hAnsi="Times New Roman" w:cs="Times New Roman"/>
                <w:color w:val="000000"/>
                <w:sz w:val="24"/>
                <w:szCs w:val="24"/>
              </w:rPr>
              <w:t>διαμορφώνω</w:t>
            </w:r>
            <w:r w:rsidRPr="002359D6">
              <w:rPr>
                <w:rFonts w:ascii="Times New Roman" w:hAnsi="Times New Roman" w:cs="Times New Roman"/>
                <w:color w:val="000000"/>
                <w:sz w:val="24"/>
                <w:szCs w:val="24"/>
              </w:rPr>
              <w:t xml:space="preserve"> σε συνεργασία και συμφωνία με τους μαθητές/μαθήτριες τους κανόνες των επιμέρους ομάδων με στόχο τη γονιμότερη και αποδοτικότερη συνεργασία τους στη διάρκεια της υλοποίησης των εργαστηρίων. </w:t>
            </w:r>
            <w:r w:rsidR="00137075">
              <w:rPr>
                <w:rFonts w:ascii="Times New Roman" w:hAnsi="Times New Roman" w:cs="Times New Roman"/>
                <w:color w:val="000000"/>
                <w:sz w:val="24"/>
                <w:szCs w:val="24"/>
              </w:rPr>
              <w:t>Κουκλοθέατρο  ¨το παράπονο των ζώων¨</w:t>
            </w:r>
          </w:p>
          <w:p w:rsidR="002359D6" w:rsidRPr="002359D6" w:rsidRDefault="002359D6" w:rsidP="00EE5921">
            <w:pPr>
              <w:spacing w:line="240" w:lineRule="auto"/>
              <w:ind w:left="0" w:hanging="2"/>
              <w:rPr>
                <w:rFonts w:ascii="Times New Roman" w:hAnsi="Times New Roman" w:cs="Times New Roman"/>
                <w:color w:val="000000"/>
                <w:sz w:val="24"/>
                <w:szCs w:val="24"/>
              </w:rPr>
            </w:pPr>
          </w:p>
          <w:p w:rsidR="002359D6" w:rsidRDefault="002359D6" w:rsidP="00EE5921">
            <w:pPr>
              <w:spacing w:line="240" w:lineRule="auto"/>
              <w:ind w:left="0" w:hanging="2"/>
              <w:rPr>
                <w:rFonts w:ascii="Times New Roman" w:hAnsi="Times New Roman" w:cs="Times New Roman"/>
                <w:color w:val="000000"/>
                <w:sz w:val="24"/>
                <w:szCs w:val="24"/>
              </w:rPr>
            </w:pPr>
          </w:p>
          <w:p w:rsidR="002359D6" w:rsidRDefault="002359D6" w:rsidP="00EE5921">
            <w:pPr>
              <w:spacing w:line="240" w:lineRule="auto"/>
              <w:ind w:left="0" w:hanging="2"/>
              <w:rPr>
                <w:rFonts w:ascii="Times New Roman" w:hAnsi="Times New Roman" w:cs="Times New Roman"/>
                <w:color w:val="000000"/>
                <w:sz w:val="24"/>
                <w:szCs w:val="24"/>
              </w:rPr>
            </w:pPr>
          </w:p>
          <w:p w:rsidR="002359D6" w:rsidRDefault="002359D6" w:rsidP="00EE5921">
            <w:pPr>
              <w:spacing w:line="240" w:lineRule="auto"/>
              <w:ind w:left="0" w:hanging="2"/>
              <w:rPr>
                <w:rFonts w:ascii="Times New Roman" w:hAnsi="Times New Roman" w:cs="Times New Roman"/>
                <w:color w:val="000000"/>
                <w:sz w:val="24"/>
                <w:szCs w:val="24"/>
              </w:rPr>
            </w:pPr>
          </w:p>
          <w:p w:rsidR="002359D6" w:rsidRDefault="002359D6" w:rsidP="00EE5921">
            <w:pPr>
              <w:spacing w:line="240" w:lineRule="auto"/>
              <w:ind w:left="0" w:hanging="2"/>
              <w:rPr>
                <w:rFonts w:ascii="Times New Roman" w:hAnsi="Times New Roman" w:cs="Times New Roman"/>
                <w:color w:val="000000"/>
                <w:sz w:val="24"/>
                <w:szCs w:val="24"/>
              </w:rPr>
            </w:pPr>
          </w:p>
          <w:p w:rsidR="00544A03" w:rsidRDefault="00544A03" w:rsidP="00EE5921">
            <w:pPr>
              <w:spacing w:line="240" w:lineRule="auto"/>
              <w:ind w:left="0" w:hanging="2"/>
              <w:rPr>
                <w:rFonts w:ascii="Times New Roman" w:hAnsi="Times New Roman" w:cs="Times New Roman"/>
                <w:color w:val="000000"/>
                <w:sz w:val="24"/>
                <w:szCs w:val="24"/>
              </w:rPr>
            </w:pPr>
          </w:p>
        </w:tc>
      </w:tr>
      <w:tr w:rsidR="00544A03" w:rsidTr="006A3535">
        <w:trPr>
          <w:trHeight w:val="832"/>
        </w:trPr>
        <w:tc>
          <w:tcPr>
            <w:tcW w:w="3738" w:type="dxa"/>
            <w:shd w:val="clear" w:color="auto" w:fill="C2D69B" w:themeFill="accent3" w:themeFillTint="99"/>
          </w:tcPr>
          <w:p w:rsidR="00544A03" w:rsidRDefault="00544A03" w:rsidP="00ED76C1">
            <w:pPr>
              <w:spacing w:line="240" w:lineRule="auto"/>
              <w:ind w:left="0" w:hanging="2"/>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Εργαστήριο 2</w:t>
            </w:r>
            <w:r w:rsidR="00EE5921" w:rsidRPr="00EE5921">
              <w:rPr>
                <w:rFonts w:ascii="Times New Roman" w:hAnsi="Times New Roman" w:cs="Times New Roman"/>
                <w:b/>
                <w:color w:val="000000"/>
                <w:sz w:val="24"/>
                <w:szCs w:val="24"/>
                <w:vertAlign w:val="superscript"/>
              </w:rPr>
              <w:t>ο</w:t>
            </w:r>
            <w:r w:rsidR="00EE5921">
              <w:rPr>
                <w:rFonts w:ascii="Times New Roman" w:hAnsi="Times New Roman" w:cs="Times New Roman"/>
                <w:b/>
                <w:color w:val="000000"/>
                <w:sz w:val="24"/>
                <w:szCs w:val="24"/>
              </w:rPr>
              <w:t xml:space="preserve"> </w:t>
            </w:r>
          </w:p>
          <w:p w:rsidR="00544A03" w:rsidRDefault="00544A03" w:rsidP="00ED76C1">
            <w:pPr>
              <w:spacing w:line="240" w:lineRule="auto"/>
              <w:ind w:left="0" w:hanging="2"/>
              <w:rPr>
                <w:rFonts w:ascii="Times New Roman" w:hAnsi="Times New Roman" w:cs="Times New Roman"/>
                <w:b/>
                <w:color w:val="000000"/>
                <w:sz w:val="24"/>
                <w:szCs w:val="24"/>
              </w:rPr>
            </w:pPr>
            <w:r>
              <w:rPr>
                <w:rFonts w:ascii="Times New Roman" w:hAnsi="Times New Roman" w:cs="Times New Roman"/>
                <w:b/>
                <w:color w:val="000000"/>
                <w:sz w:val="24"/>
                <w:szCs w:val="24"/>
              </w:rPr>
              <w:t>«</w:t>
            </w:r>
            <w:r w:rsidR="00EE5921">
              <w:rPr>
                <w:rFonts w:ascii="Times New Roman" w:hAnsi="Times New Roman" w:cs="Times New Roman"/>
                <w:b/>
                <w:color w:val="000000"/>
                <w:sz w:val="24"/>
                <w:szCs w:val="24"/>
              </w:rPr>
              <w:t>Ποιός και τι με απειλεί</w:t>
            </w:r>
            <w:r w:rsidR="005028B6">
              <w:rPr>
                <w:rFonts w:ascii="Times New Roman" w:hAnsi="Times New Roman" w:cs="Times New Roman"/>
                <w:b/>
                <w:color w:val="000000"/>
                <w:sz w:val="24"/>
                <w:szCs w:val="24"/>
              </w:rPr>
              <w:t>- το καμένο δάσος</w:t>
            </w:r>
            <w:r>
              <w:rPr>
                <w:rFonts w:ascii="Times New Roman" w:hAnsi="Times New Roman" w:cs="Times New Roman"/>
                <w:b/>
                <w:color w:val="000000"/>
                <w:sz w:val="24"/>
                <w:szCs w:val="24"/>
              </w:rPr>
              <w:t>»</w:t>
            </w:r>
          </w:p>
          <w:p w:rsidR="00544A03" w:rsidRPr="00B671B0" w:rsidRDefault="00544A03" w:rsidP="00ED76C1">
            <w:pPr>
              <w:spacing w:line="240" w:lineRule="auto"/>
              <w:ind w:left="0" w:hanging="2"/>
              <w:rPr>
                <w:rFonts w:ascii="Times New Roman" w:hAnsi="Times New Roman" w:cs="Times New Roman"/>
                <w:color w:val="000000"/>
                <w:sz w:val="24"/>
                <w:szCs w:val="24"/>
              </w:rPr>
            </w:pPr>
            <w:r w:rsidRPr="00B671B0">
              <w:rPr>
                <w:rFonts w:ascii="Times New Roman" w:hAnsi="Times New Roman" w:cs="Times New Roman"/>
                <w:b/>
                <w:color w:val="000000"/>
                <w:sz w:val="24"/>
                <w:szCs w:val="24"/>
              </w:rPr>
              <w:t>(3 διδακτικές ώρες)</w:t>
            </w:r>
          </w:p>
        </w:tc>
        <w:tc>
          <w:tcPr>
            <w:tcW w:w="7168" w:type="dxa"/>
            <w:gridSpan w:val="2"/>
          </w:tcPr>
          <w:p w:rsidR="00EE5921" w:rsidRPr="00EE5921" w:rsidRDefault="00544A03" w:rsidP="00EE592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Το 2</w:t>
            </w:r>
            <w:r>
              <w:rPr>
                <w:rFonts w:ascii="Times New Roman" w:hAnsi="Times New Roman" w:cs="Times New Roman"/>
                <w:color w:val="000000"/>
                <w:sz w:val="24"/>
                <w:szCs w:val="24"/>
                <w:vertAlign w:val="superscript"/>
              </w:rPr>
              <w:t>ο</w:t>
            </w:r>
            <w:r>
              <w:rPr>
                <w:rFonts w:ascii="Times New Roman" w:hAnsi="Times New Roman" w:cs="Times New Roman"/>
                <w:color w:val="000000"/>
                <w:sz w:val="24"/>
                <w:szCs w:val="24"/>
              </w:rPr>
              <w:t xml:space="preserve"> Εργαστήριο Δεξιοτήτων του </w:t>
            </w:r>
            <w:r w:rsidR="00BE419F">
              <w:rPr>
                <w:rFonts w:ascii="Times New Roman" w:hAnsi="Times New Roman" w:cs="Times New Roman"/>
                <w:color w:val="000000"/>
                <w:sz w:val="24"/>
                <w:szCs w:val="24"/>
              </w:rPr>
              <w:t>2</w:t>
            </w:r>
            <w:r>
              <w:rPr>
                <w:rFonts w:ascii="Times New Roman" w:hAnsi="Times New Roman" w:cs="Times New Roman"/>
                <w:color w:val="000000"/>
                <w:sz w:val="24"/>
                <w:szCs w:val="24"/>
                <w:vertAlign w:val="superscript"/>
              </w:rPr>
              <w:t>ου</w:t>
            </w:r>
            <w:r>
              <w:rPr>
                <w:rFonts w:ascii="Times New Roman" w:hAnsi="Times New Roman" w:cs="Times New Roman"/>
                <w:color w:val="000000"/>
                <w:sz w:val="24"/>
                <w:szCs w:val="24"/>
              </w:rPr>
              <w:t xml:space="preserve"> θεματικού κύκλου έχει τίτλο «</w:t>
            </w:r>
            <w:r w:rsidR="00EE5921">
              <w:rPr>
                <w:rFonts w:ascii="Times New Roman" w:hAnsi="Times New Roman" w:cs="Times New Roman"/>
                <w:color w:val="000000"/>
                <w:sz w:val="24"/>
                <w:szCs w:val="24"/>
              </w:rPr>
              <w:t>ποιός και τι με απειλεί</w:t>
            </w:r>
            <w:r w:rsidR="005028B6">
              <w:rPr>
                <w:rFonts w:ascii="Times New Roman" w:hAnsi="Times New Roman" w:cs="Times New Roman"/>
                <w:color w:val="000000"/>
                <w:sz w:val="24"/>
                <w:szCs w:val="24"/>
              </w:rPr>
              <w:t>- το καμένο δάσος</w:t>
            </w:r>
            <w:r>
              <w:rPr>
                <w:rFonts w:ascii="Times New Roman" w:hAnsi="Times New Roman" w:cs="Times New Roman"/>
                <w:color w:val="000000"/>
                <w:sz w:val="24"/>
                <w:szCs w:val="24"/>
              </w:rPr>
              <w:t xml:space="preserve">». </w:t>
            </w:r>
            <w:r w:rsidR="00EE5921" w:rsidRPr="00EE5921">
              <w:rPr>
                <w:rFonts w:ascii="Times New Roman" w:hAnsi="Times New Roman" w:cs="Times New Roman"/>
                <w:color w:val="000000"/>
                <w:sz w:val="24"/>
                <w:szCs w:val="24"/>
              </w:rPr>
              <w:t>Αποτελείται από 3 δραστηριότητες με συνολική διάρκεια 3 διδακτικών ωρών.</w:t>
            </w:r>
          </w:p>
          <w:p w:rsidR="00EE5921" w:rsidRPr="00EE5921" w:rsidRDefault="00EE5921" w:rsidP="00EE5921">
            <w:pPr>
              <w:pBdr>
                <w:top w:val="nil"/>
                <w:left w:val="nil"/>
                <w:bottom w:val="nil"/>
                <w:right w:val="nil"/>
                <w:between w:val="nil"/>
              </w:pBdr>
              <w:spacing w:line="240" w:lineRule="auto"/>
              <w:ind w:left="0" w:hanging="2"/>
              <w:rPr>
                <w:rFonts w:ascii="Times New Roman" w:hAnsi="Times New Roman" w:cs="Times New Roman"/>
                <w:color w:val="000000"/>
                <w:sz w:val="24"/>
                <w:szCs w:val="24"/>
              </w:rPr>
            </w:pPr>
            <w:r w:rsidRPr="00EE5921">
              <w:rPr>
                <w:rFonts w:ascii="Times New Roman" w:hAnsi="Times New Roman" w:cs="Times New Roman"/>
                <w:color w:val="000000"/>
                <w:sz w:val="24"/>
                <w:szCs w:val="24"/>
              </w:rPr>
              <w:t>Στόχος του εργαστηρίου είναι:</w:t>
            </w:r>
          </w:p>
          <w:p w:rsidR="00EE5921" w:rsidRPr="00EE5921" w:rsidRDefault="00EE5921" w:rsidP="00EE592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EE5921">
              <w:rPr>
                <w:rFonts w:ascii="Times New Roman" w:hAnsi="Times New Roman" w:cs="Times New Roman"/>
                <w:color w:val="000000"/>
                <w:sz w:val="24"/>
                <w:szCs w:val="24"/>
              </w:rPr>
              <w:t xml:space="preserve">Α. </w:t>
            </w:r>
            <w:r w:rsidRPr="00EE5921">
              <w:rPr>
                <w:rFonts w:ascii="Times New Roman" w:hAnsi="Times New Roman" w:cs="Times New Roman"/>
                <w:b/>
                <w:bCs/>
                <w:i/>
                <w:iCs/>
                <w:color w:val="000000"/>
                <w:sz w:val="24"/>
                <w:szCs w:val="24"/>
              </w:rPr>
              <w:t>ως προς τις δεξιότητες του νου</w:t>
            </w:r>
            <w:r w:rsidRPr="00EE5921">
              <w:rPr>
                <w:rFonts w:ascii="Times New Roman" w:hAnsi="Times New Roman" w:cs="Times New Roman"/>
                <w:color w:val="000000"/>
                <w:sz w:val="24"/>
                <w:szCs w:val="24"/>
              </w:rPr>
              <w:t xml:space="preserve">:  οι μαθητές 1. να διατυπώνουν ερωτήματα, να προβληματίζονται και να ερμηνεύουν με αφορμή την </w:t>
            </w:r>
            <w:r w:rsidRPr="00EE5921">
              <w:rPr>
                <w:rFonts w:ascii="Times New Roman" w:hAnsi="Times New Roman" w:cs="Times New Roman"/>
                <w:color w:val="000000"/>
                <w:sz w:val="24"/>
                <w:szCs w:val="24"/>
              </w:rPr>
              <w:lastRenderedPageBreak/>
              <w:t xml:space="preserve">παρατήρηση ψηφιακού </w:t>
            </w:r>
            <w:r>
              <w:rPr>
                <w:rFonts w:ascii="Times New Roman" w:hAnsi="Times New Roman" w:cs="Times New Roman"/>
                <w:color w:val="000000"/>
                <w:sz w:val="24"/>
                <w:szCs w:val="24"/>
              </w:rPr>
              <w:t xml:space="preserve">(βίντεο, παρουσιάσεις) </w:t>
            </w:r>
            <w:r w:rsidRPr="00EE5921">
              <w:rPr>
                <w:rFonts w:ascii="Times New Roman" w:hAnsi="Times New Roman" w:cs="Times New Roman"/>
                <w:color w:val="000000"/>
                <w:sz w:val="24"/>
                <w:szCs w:val="24"/>
              </w:rPr>
              <w:t>σχετικά με τα ζώα που κινδυνεύουν με εξαφάνιση. Ιδιαίτερη έμφαση θα δοθεί στους λόγους για τους οποίους απειλούνται και κινδυνεύουν. Οι βασικές ρουτίνες (στρατηγικές) σκέψης που θα αξιοποιηθούν, θα είναι οι εξής: α. «</w:t>
            </w:r>
            <w:r w:rsidRPr="00EE5921">
              <w:rPr>
                <w:rFonts w:ascii="Times New Roman" w:hAnsi="Times New Roman" w:cs="Times New Roman"/>
                <w:b/>
                <w:bCs/>
                <w:i/>
                <w:iCs/>
                <w:color w:val="000000"/>
                <w:sz w:val="24"/>
                <w:szCs w:val="24"/>
              </w:rPr>
              <w:t>Βλέπω-Σκέφτομαι-</w:t>
            </w:r>
            <w:proofErr w:type="spellStart"/>
            <w:r w:rsidRPr="00EE5921">
              <w:rPr>
                <w:rFonts w:ascii="Times New Roman" w:hAnsi="Times New Roman" w:cs="Times New Roman"/>
                <w:b/>
                <w:bCs/>
                <w:i/>
                <w:iCs/>
                <w:color w:val="000000"/>
                <w:sz w:val="24"/>
                <w:szCs w:val="24"/>
              </w:rPr>
              <w:t>Αναρωτιέμα</w:t>
            </w:r>
            <w:proofErr w:type="spellEnd"/>
            <w:r w:rsidRPr="00EE5921">
              <w:rPr>
                <w:rFonts w:ascii="Times New Roman" w:hAnsi="Times New Roman" w:cs="Times New Roman"/>
                <w:b/>
                <w:bCs/>
                <w:i/>
                <w:iCs/>
                <w:color w:val="000000"/>
                <w:sz w:val="24"/>
                <w:szCs w:val="24"/>
              </w:rPr>
              <w:t>ι</w:t>
            </w:r>
            <w:r w:rsidRPr="00EE5921">
              <w:rPr>
                <w:rFonts w:ascii="Times New Roman" w:hAnsi="Times New Roman" w:cs="Times New Roman"/>
                <w:color w:val="000000"/>
                <w:sz w:val="24"/>
                <w:szCs w:val="24"/>
              </w:rPr>
              <w:t xml:space="preserve">» </w:t>
            </w:r>
            <w:proofErr w:type="spellStart"/>
            <w:r w:rsidRPr="00EE5921">
              <w:rPr>
                <w:rFonts w:ascii="Times New Roman" w:hAnsi="Times New Roman" w:cs="Times New Roman"/>
                <w:color w:val="000000"/>
                <w:sz w:val="24"/>
                <w:szCs w:val="24"/>
              </w:rPr>
              <w:t>καιβ</w:t>
            </w:r>
            <w:proofErr w:type="spellEnd"/>
            <w:r w:rsidRPr="00EE5921">
              <w:rPr>
                <w:rFonts w:ascii="Times New Roman" w:hAnsi="Times New Roman" w:cs="Times New Roman"/>
                <w:color w:val="000000"/>
                <w:sz w:val="24"/>
                <w:szCs w:val="24"/>
              </w:rPr>
              <w:t>. «</w:t>
            </w:r>
            <w:r w:rsidRPr="00EE5921">
              <w:rPr>
                <w:rFonts w:ascii="Times New Roman" w:hAnsi="Times New Roman" w:cs="Times New Roman"/>
                <w:b/>
                <w:bCs/>
                <w:i/>
                <w:iCs/>
                <w:color w:val="000000"/>
                <w:sz w:val="24"/>
                <w:szCs w:val="24"/>
              </w:rPr>
              <w:t>Τι σε κάνει να το λες αυτό;»</w:t>
            </w:r>
            <w:r w:rsidRPr="00EE5921">
              <w:rPr>
                <w:rFonts w:ascii="Times New Roman" w:hAnsi="Times New Roman" w:cs="Times New Roman"/>
                <w:i/>
                <w:iCs/>
                <w:color w:val="000000"/>
                <w:sz w:val="24"/>
                <w:szCs w:val="24"/>
              </w:rPr>
              <w:t>,2.</w:t>
            </w:r>
            <w:r w:rsidRPr="00EE5921">
              <w:rPr>
                <w:rFonts w:ascii="Times New Roman" w:hAnsi="Times New Roman" w:cs="Times New Roman"/>
                <w:color w:val="000000"/>
                <w:sz w:val="24"/>
                <w:szCs w:val="24"/>
              </w:rPr>
              <w:t xml:space="preserve"> να μπορούν να μπαίνουν στη θέση των ζώων που κινδυνεύουν [</w:t>
            </w:r>
            <w:proofErr w:type="spellStart"/>
            <w:r w:rsidRPr="00EE5921">
              <w:rPr>
                <w:rFonts w:ascii="Times New Roman" w:hAnsi="Times New Roman" w:cs="Times New Roman"/>
                <w:color w:val="000000"/>
                <w:sz w:val="24"/>
                <w:szCs w:val="24"/>
              </w:rPr>
              <w:t>ενσυναίσθηση</w:t>
            </w:r>
            <w:proofErr w:type="spellEnd"/>
            <w:r w:rsidRPr="00EE5921">
              <w:rPr>
                <w:rFonts w:ascii="Times New Roman" w:hAnsi="Times New Roman" w:cs="Times New Roman"/>
                <w:color w:val="000000"/>
                <w:sz w:val="24"/>
                <w:szCs w:val="24"/>
              </w:rPr>
              <w:t>] και να αξιοποιούν τη ρουτίνα σκέψης «</w:t>
            </w:r>
            <w:r w:rsidRPr="00EE5921">
              <w:rPr>
                <w:rFonts w:ascii="Times New Roman" w:hAnsi="Times New Roman" w:cs="Times New Roman"/>
                <w:b/>
                <w:bCs/>
                <w:i/>
                <w:iCs/>
                <w:color w:val="000000"/>
                <w:sz w:val="24"/>
                <w:szCs w:val="24"/>
              </w:rPr>
              <w:t>Δημιουργικές Συγκρίσεις</w:t>
            </w:r>
            <w:r w:rsidRPr="00EE5921">
              <w:rPr>
                <w:rFonts w:ascii="Times New Roman" w:hAnsi="Times New Roman" w:cs="Times New Roman"/>
                <w:color w:val="000000"/>
                <w:sz w:val="24"/>
                <w:szCs w:val="24"/>
              </w:rPr>
              <w:t>», προκειμένου να περιγράφουν πώς ήταν το φυσικό περιβάλλον των ζώων πριν και μετά την παρέμβαση του ανθρώπινου παράγοντα.</w:t>
            </w:r>
          </w:p>
          <w:p w:rsidR="00120C34" w:rsidRDefault="00EE5921" w:rsidP="00EE5921">
            <w:pPr>
              <w:pBdr>
                <w:top w:val="nil"/>
                <w:left w:val="nil"/>
                <w:bottom w:val="nil"/>
                <w:right w:val="nil"/>
                <w:between w:val="nil"/>
              </w:pBdr>
              <w:spacing w:line="240" w:lineRule="auto"/>
              <w:ind w:left="0" w:hanging="2"/>
              <w:jc w:val="both"/>
              <w:rPr>
                <w:rFonts w:ascii="Times New Roman" w:hAnsi="Times New Roman" w:cs="Times New Roman"/>
                <w:sz w:val="24"/>
                <w:szCs w:val="24"/>
              </w:rPr>
            </w:pPr>
            <w:r w:rsidRPr="00EE5921">
              <w:rPr>
                <w:rFonts w:ascii="Times New Roman" w:hAnsi="Times New Roman" w:cs="Times New Roman"/>
                <w:color w:val="000000"/>
                <w:sz w:val="24"/>
                <w:szCs w:val="24"/>
              </w:rPr>
              <w:t xml:space="preserve">Β. </w:t>
            </w:r>
            <w:r w:rsidRPr="00EE5921">
              <w:rPr>
                <w:rFonts w:ascii="Times New Roman" w:hAnsi="Times New Roman" w:cs="Times New Roman"/>
                <w:b/>
                <w:bCs/>
                <w:i/>
                <w:iCs/>
                <w:color w:val="000000"/>
                <w:sz w:val="24"/>
                <w:szCs w:val="24"/>
              </w:rPr>
              <w:t>ως προς το θέμα</w:t>
            </w:r>
            <w:r w:rsidRPr="00EE5921">
              <w:rPr>
                <w:rFonts w:ascii="Times New Roman" w:hAnsi="Times New Roman" w:cs="Times New Roman"/>
                <w:color w:val="000000"/>
                <w:sz w:val="24"/>
                <w:szCs w:val="24"/>
              </w:rPr>
              <w:t>: οι μαθητές 1. να θυμηθούν τα κυριότερα ζώα που απειλούνται με εξαφάνιση (από το 1</w:t>
            </w:r>
            <w:r w:rsidRPr="00EE5921">
              <w:rPr>
                <w:rFonts w:ascii="Times New Roman" w:hAnsi="Times New Roman" w:cs="Times New Roman"/>
                <w:color w:val="000000"/>
                <w:sz w:val="24"/>
                <w:szCs w:val="24"/>
                <w:vertAlign w:val="superscript"/>
              </w:rPr>
              <w:t>ο</w:t>
            </w:r>
            <w:r w:rsidRPr="00EE5921">
              <w:rPr>
                <w:rFonts w:ascii="Times New Roman" w:hAnsi="Times New Roman" w:cs="Times New Roman"/>
                <w:color w:val="000000"/>
                <w:sz w:val="24"/>
                <w:szCs w:val="24"/>
              </w:rPr>
              <w:t xml:space="preserve"> εργαστήριο), να τα μιμηθούν με δραματοποίηση, </w:t>
            </w:r>
            <w:proofErr w:type="spellStart"/>
            <w:r w:rsidRPr="00EE5921">
              <w:rPr>
                <w:rFonts w:ascii="Times New Roman" w:hAnsi="Times New Roman" w:cs="Times New Roman"/>
                <w:color w:val="000000"/>
                <w:sz w:val="24"/>
                <w:szCs w:val="24"/>
              </w:rPr>
              <w:t>μουσικοκινητικά</w:t>
            </w:r>
            <w:proofErr w:type="spellEnd"/>
            <w:r w:rsidRPr="00EE5921">
              <w:rPr>
                <w:rFonts w:ascii="Times New Roman" w:hAnsi="Times New Roman" w:cs="Times New Roman"/>
                <w:color w:val="000000"/>
                <w:sz w:val="24"/>
                <w:szCs w:val="24"/>
              </w:rPr>
              <w:t xml:space="preserve"> παιχνίδια και θεατρικό παιχνίδι, να </w:t>
            </w:r>
            <w:r w:rsidR="00120C34">
              <w:rPr>
                <w:rFonts w:ascii="Times New Roman" w:hAnsi="Times New Roman" w:cs="Times New Roman"/>
                <w:sz w:val="24"/>
                <w:szCs w:val="24"/>
              </w:rPr>
              <w:t xml:space="preserve">ακούσουν τους ήχους, </w:t>
            </w:r>
            <w:r w:rsidRPr="00EE5921">
              <w:rPr>
                <w:rFonts w:ascii="Times New Roman" w:hAnsi="Times New Roman" w:cs="Times New Roman"/>
                <w:color w:val="000000"/>
                <w:sz w:val="24"/>
                <w:szCs w:val="24"/>
              </w:rPr>
              <w:t xml:space="preserve">2. να διακρίνουν τα διαφορετικά φυσικά περιβάλλοντα, στα οποία ζουν τα ζώα που απειλούνται (στεριά, θάλασσα, αέρας) και 3.να διακρίνουν τις διάφορες κατηγορίες απειλής και κινδύνου με την ακρόαση και συνοδευτική δραματοποίηση </w:t>
            </w:r>
            <w:r w:rsidR="00120C34">
              <w:rPr>
                <w:rFonts w:ascii="Times New Roman" w:hAnsi="Times New Roman" w:cs="Times New Roman"/>
                <w:sz w:val="24"/>
                <w:szCs w:val="24"/>
              </w:rPr>
              <w:t>σχετικής ιστορίας</w:t>
            </w:r>
          </w:p>
          <w:p w:rsidR="00EE5921" w:rsidRPr="00EE5921" w:rsidRDefault="00EE5921" w:rsidP="00EE592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EE5921">
              <w:rPr>
                <w:rFonts w:ascii="Times New Roman" w:hAnsi="Times New Roman" w:cs="Times New Roman"/>
                <w:color w:val="000000"/>
                <w:sz w:val="24"/>
                <w:szCs w:val="24"/>
              </w:rPr>
              <w:t>.</w:t>
            </w:r>
          </w:p>
          <w:p w:rsidR="00EE5921" w:rsidRPr="00120C34" w:rsidRDefault="00EE5921" w:rsidP="00EE5921">
            <w:pPr>
              <w:pBdr>
                <w:top w:val="nil"/>
                <w:left w:val="nil"/>
                <w:bottom w:val="nil"/>
                <w:right w:val="nil"/>
                <w:between w:val="nil"/>
              </w:pBdr>
              <w:spacing w:line="240" w:lineRule="auto"/>
              <w:ind w:left="0" w:hanging="2"/>
              <w:rPr>
                <w:rFonts w:ascii="Times New Roman" w:hAnsi="Times New Roman" w:cs="Times New Roman"/>
                <w:b/>
                <w:color w:val="000000"/>
                <w:sz w:val="24"/>
                <w:szCs w:val="24"/>
              </w:rPr>
            </w:pPr>
            <w:r w:rsidRPr="00120C34">
              <w:rPr>
                <w:rFonts w:ascii="Times New Roman" w:hAnsi="Times New Roman" w:cs="Times New Roman"/>
                <w:b/>
                <w:color w:val="000000"/>
                <w:sz w:val="24"/>
                <w:szCs w:val="24"/>
              </w:rPr>
              <w:t>Ενδεικτικές δραστηριότητες:</w:t>
            </w:r>
          </w:p>
          <w:p w:rsidR="00EE5921" w:rsidRPr="00EE5921" w:rsidRDefault="00EE5921" w:rsidP="00EE592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120C34">
              <w:rPr>
                <w:rFonts w:ascii="Times New Roman" w:hAnsi="Times New Roman" w:cs="Times New Roman"/>
                <w:b/>
                <w:color w:val="000000"/>
                <w:sz w:val="24"/>
                <w:szCs w:val="24"/>
              </w:rPr>
              <w:t>1η δραστηριότητα (1η διδακτική ώρα):</w:t>
            </w:r>
            <w:r w:rsidR="00137075">
              <w:rPr>
                <w:rFonts w:ascii="Times New Roman" w:hAnsi="Times New Roman" w:cs="Times New Roman"/>
                <w:color w:val="000000"/>
                <w:sz w:val="24"/>
                <w:szCs w:val="24"/>
              </w:rPr>
              <w:t xml:space="preserve"> κατασκευή εννοιολογικού χάρτη διάκρισης απειλών και καταγραφή ερωτηματολογίου προς τους γονείς με ορισμένες ερωτήσεις και τα παιδιά ζωγραφίζουν την απάντησή τους</w:t>
            </w:r>
            <w:r w:rsidRPr="00EE5921">
              <w:rPr>
                <w:rFonts w:ascii="Times New Roman" w:hAnsi="Times New Roman" w:cs="Times New Roman"/>
                <w:color w:val="000000"/>
                <w:sz w:val="24"/>
                <w:szCs w:val="24"/>
              </w:rPr>
              <w:t xml:space="preserve">. </w:t>
            </w:r>
          </w:p>
          <w:p w:rsidR="00137075" w:rsidRDefault="00EE5921" w:rsidP="00EE5921">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137075">
              <w:rPr>
                <w:rFonts w:ascii="Times New Roman" w:hAnsi="Times New Roman" w:cs="Times New Roman"/>
                <w:b/>
                <w:color w:val="000000"/>
                <w:sz w:val="24"/>
                <w:szCs w:val="24"/>
              </w:rPr>
              <w:t>2η δραστηριότητα (2η διδακτική ώρα):</w:t>
            </w:r>
            <w:r w:rsidRPr="00EE5921">
              <w:rPr>
                <w:rFonts w:ascii="Times New Roman" w:hAnsi="Times New Roman" w:cs="Times New Roman"/>
                <w:color w:val="000000"/>
                <w:sz w:val="24"/>
                <w:szCs w:val="24"/>
              </w:rPr>
              <w:t xml:space="preserve"> οι μαθητές παίζουν σχετικά παιχνίδια δραματοποίησης και θεατρικού παιχνιδιού. </w:t>
            </w:r>
            <w:r w:rsidR="00137075">
              <w:rPr>
                <w:rFonts w:ascii="Times New Roman" w:hAnsi="Times New Roman" w:cs="Times New Roman"/>
                <w:color w:val="000000"/>
                <w:sz w:val="24"/>
                <w:szCs w:val="24"/>
              </w:rPr>
              <w:t>Ψυχοκινητικό παιχνίδι- Περπατώ μες το δάσος.</w:t>
            </w:r>
          </w:p>
          <w:p w:rsidR="00544A03" w:rsidRDefault="00EE5921" w:rsidP="002E53D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137075">
              <w:rPr>
                <w:rFonts w:ascii="Times New Roman" w:hAnsi="Times New Roman" w:cs="Times New Roman"/>
                <w:b/>
                <w:color w:val="000000"/>
                <w:sz w:val="24"/>
                <w:szCs w:val="24"/>
              </w:rPr>
              <w:t>3η δραστηριότητα (3η διδακτική ώρα):</w:t>
            </w:r>
            <w:r w:rsidRPr="00EE5921">
              <w:rPr>
                <w:rFonts w:ascii="Times New Roman" w:hAnsi="Times New Roman" w:cs="Times New Roman"/>
                <w:color w:val="000000"/>
                <w:sz w:val="24"/>
                <w:szCs w:val="24"/>
              </w:rPr>
              <w:t xml:space="preserve"> οι μαθητές </w:t>
            </w:r>
            <w:r w:rsidR="002E53DB">
              <w:rPr>
                <w:rFonts w:ascii="Times New Roman" w:hAnsi="Times New Roman" w:cs="Times New Roman"/>
                <w:color w:val="000000"/>
                <w:sz w:val="24"/>
                <w:szCs w:val="24"/>
              </w:rPr>
              <w:t xml:space="preserve">παρουσιάζουν τα ερωτηματολόγια που συμπληρώθηκαν σε ένα ατομικό βιβλιαράκι. Παντομίμα με τα ζώα που απειλούνται στην Ελλάδα με κάρτες απειλούμενων ζώων. Ήχοι ζώων διατύπωση ερωτήσεων/ απαντήσεων σε </w:t>
            </w:r>
            <w:proofErr w:type="spellStart"/>
            <w:r w:rsidR="002E53DB">
              <w:rPr>
                <w:rFonts w:ascii="Times New Roman" w:hAnsi="Times New Roman" w:cs="Times New Roman"/>
                <w:color w:val="000000"/>
                <w:sz w:val="24"/>
                <w:szCs w:val="24"/>
              </w:rPr>
              <w:t>μεγάλοπίνακα</w:t>
            </w:r>
            <w:proofErr w:type="spellEnd"/>
            <w:r w:rsidR="002E53DB">
              <w:rPr>
                <w:rFonts w:ascii="Times New Roman" w:hAnsi="Times New Roman" w:cs="Times New Roman"/>
                <w:color w:val="000000"/>
                <w:sz w:val="24"/>
                <w:szCs w:val="24"/>
              </w:rPr>
              <w:t xml:space="preserve"> αναφοράς. Καρτέλες ζώων που τοποθετούνται σε δεδομένη διαδρομή, οι μαθητές περπατούν σαν </w:t>
            </w:r>
            <w:proofErr w:type="spellStart"/>
            <w:r w:rsidR="002E53DB">
              <w:rPr>
                <w:rFonts w:ascii="Times New Roman" w:hAnsi="Times New Roman" w:cs="Times New Roman"/>
                <w:color w:val="000000"/>
                <w:sz w:val="24"/>
                <w:szCs w:val="24"/>
              </w:rPr>
              <w:t>πόνια</w:t>
            </w:r>
            <w:proofErr w:type="spellEnd"/>
            <w:r w:rsidR="002E53DB">
              <w:rPr>
                <w:rFonts w:ascii="Times New Roman" w:hAnsi="Times New Roman" w:cs="Times New Roman"/>
                <w:color w:val="000000"/>
                <w:sz w:val="24"/>
                <w:szCs w:val="24"/>
              </w:rPr>
              <w:t xml:space="preserve"> με ένα </w:t>
            </w:r>
            <w:proofErr w:type="spellStart"/>
            <w:r w:rsidR="002E53DB">
              <w:rPr>
                <w:rFonts w:ascii="Times New Roman" w:hAnsi="Times New Roman" w:cs="Times New Roman"/>
                <w:color w:val="000000"/>
                <w:sz w:val="24"/>
                <w:szCs w:val="24"/>
              </w:rPr>
              <w:t>επιδαπέδιο</w:t>
            </w:r>
            <w:proofErr w:type="spellEnd"/>
            <w:r w:rsidR="002E53DB">
              <w:rPr>
                <w:rFonts w:ascii="Times New Roman" w:hAnsi="Times New Roman" w:cs="Times New Roman"/>
                <w:color w:val="000000"/>
                <w:sz w:val="24"/>
                <w:szCs w:val="24"/>
              </w:rPr>
              <w:t xml:space="preserve"> ζάρι και όπου σταματούν παίρνουν την κάρτα ζώου και ενημερώνουν για τα προβλήματά τους, εκφράζοντας το παράπονό τους. Αφήγηση παραμυθιού «έχω ράμματα για την γούνα σου».</w:t>
            </w:r>
          </w:p>
        </w:tc>
      </w:tr>
      <w:tr w:rsidR="00544A03" w:rsidTr="006A3535">
        <w:trPr>
          <w:trHeight w:val="674"/>
        </w:trPr>
        <w:tc>
          <w:tcPr>
            <w:tcW w:w="3738" w:type="dxa"/>
            <w:shd w:val="clear" w:color="auto" w:fill="C2D69B" w:themeFill="accent3" w:themeFillTint="99"/>
          </w:tcPr>
          <w:p w:rsidR="00544A03" w:rsidRDefault="00544A03" w:rsidP="00ED76C1">
            <w:pPr>
              <w:spacing w:line="240" w:lineRule="auto"/>
              <w:ind w:left="0" w:hanging="2"/>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Εργαστήριο 3</w:t>
            </w:r>
            <w:r w:rsidR="005028B6" w:rsidRPr="005028B6">
              <w:rPr>
                <w:rFonts w:ascii="Times New Roman" w:hAnsi="Times New Roman" w:cs="Times New Roman"/>
                <w:b/>
                <w:color w:val="000000"/>
                <w:sz w:val="24"/>
                <w:szCs w:val="24"/>
                <w:vertAlign w:val="superscript"/>
              </w:rPr>
              <w:t>ο</w:t>
            </w:r>
            <w:r w:rsidR="005028B6">
              <w:rPr>
                <w:rFonts w:ascii="Times New Roman" w:hAnsi="Times New Roman" w:cs="Times New Roman"/>
                <w:b/>
                <w:color w:val="000000"/>
                <w:sz w:val="24"/>
                <w:szCs w:val="24"/>
              </w:rPr>
              <w:t xml:space="preserve"> </w:t>
            </w:r>
          </w:p>
          <w:p w:rsidR="00544A03" w:rsidRDefault="00544A03" w:rsidP="00ED76C1">
            <w:pPr>
              <w:spacing w:line="240" w:lineRule="auto"/>
              <w:ind w:left="0" w:hanging="2"/>
              <w:rPr>
                <w:rFonts w:ascii="Times New Roman" w:hAnsi="Times New Roman" w:cs="Times New Roman"/>
                <w:b/>
                <w:color w:val="000000"/>
                <w:sz w:val="24"/>
                <w:szCs w:val="24"/>
              </w:rPr>
            </w:pPr>
            <w:r>
              <w:rPr>
                <w:rFonts w:ascii="Times New Roman" w:hAnsi="Times New Roman" w:cs="Times New Roman"/>
                <w:b/>
                <w:color w:val="000000"/>
                <w:sz w:val="24"/>
                <w:szCs w:val="24"/>
              </w:rPr>
              <w:t>«</w:t>
            </w:r>
            <w:r w:rsidR="002E53DB">
              <w:rPr>
                <w:rFonts w:ascii="Times New Roman" w:hAnsi="Times New Roman" w:cs="Times New Roman"/>
                <w:b/>
                <w:color w:val="000000"/>
                <w:sz w:val="24"/>
                <w:szCs w:val="24"/>
              </w:rPr>
              <w:t>Απειλή και κλιματική αλλαγή</w:t>
            </w:r>
            <w:r w:rsidR="005028B6">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w:t>
            </w:r>
          </w:p>
          <w:p w:rsidR="00544A03" w:rsidRDefault="00544A03" w:rsidP="00ED76C1">
            <w:pPr>
              <w:spacing w:line="240" w:lineRule="auto"/>
              <w:ind w:left="0" w:hanging="2"/>
              <w:jc w:val="both"/>
              <w:rPr>
                <w:rFonts w:ascii="Times New Roman" w:hAnsi="Times New Roman" w:cs="Times New Roman"/>
                <w:b/>
                <w:color w:val="000000"/>
                <w:sz w:val="24"/>
                <w:szCs w:val="24"/>
              </w:rPr>
            </w:pPr>
            <w:r>
              <w:rPr>
                <w:rFonts w:ascii="Times New Roman" w:hAnsi="Times New Roman" w:cs="Times New Roman"/>
                <w:b/>
                <w:color w:val="000000"/>
                <w:sz w:val="24"/>
                <w:szCs w:val="24"/>
              </w:rPr>
              <w:t>(3 διδακτικές ώρες)</w:t>
            </w:r>
          </w:p>
          <w:p w:rsidR="00544A03" w:rsidRDefault="00544A03" w:rsidP="00ED76C1">
            <w:pPr>
              <w:spacing w:line="240" w:lineRule="auto"/>
              <w:ind w:left="0" w:hanging="2"/>
              <w:rPr>
                <w:rFonts w:ascii="Times New Roman" w:hAnsi="Times New Roman" w:cs="Times New Roman"/>
                <w:color w:val="000000"/>
                <w:sz w:val="24"/>
                <w:szCs w:val="24"/>
              </w:rPr>
            </w:pPr>
          </w:p>
        </w:tc>
        <w:tc>
          <w:tcPr>
            <w:tcW w:w="7168" w:type="dxa"/>
            <w:gridSpan w:val="2"/>
          </w:tcPr>
          <w:p w:rsidR="00544A03" w:rsidRDefault="00544A03" w:rsidP="00ED76C1">
            <w:pPr>
              <w:spacing w:line="240" w:lineRule="auto"/>
              <w:ind w:left="0"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Το 3</w:t>
            </w:r>
            <w:r>
              <w:rPr>
                <w:rFonts w:ascii="Times New Roman" w:hAnsi="Times New Roman" w:cs="Times New Roman"/>
                <w:color w:val="000000"/>
                <w:sz w:val="24"/>
                <w:szCs w:val="24"/>
                <w:vertAlign w:val="superscript"/>
              </w:rPr>
              <w:t>ο</w:t>
            </w:r>
            <w:r>
              <w:rPr>
                <w:rFonts w:ascii="Times New Roman" w:hAnsi="Times New Roman" w:cs="Times New Roman"/>
                <w:color w:val="000000"/>
                <w:sz w:val="24"/>
                <w:szCs w:val="24"/>
              </w:rPr>
              <w:t xml:space="preserve"> Εργαστήριο Δεξιοτήτων του </w:t>
            </w:r>
            <w:r w:rsidR="00BE419F">
              <w:rPr>
                <w:rFonts w:ascii="Times New Roman" w:hAnsi="Times New Roman" w:cs="Times New Roman"/>
                <w:color w:val="000000"/>
                <w:sz w:val="24"/>
                <w:szCs w:val="24"/>
              </w:rPr>
              <w:t>2</w:t>
            </w:r>
            <w:r>
              <w:rPr>
                <w:rFonts w:ascii="Times New Roman" w:hAnsi="Times New Roman" w:cs="Times New Roman"/>
                <w:color w:val="000000"/>
                <w:sz w:val="24"/>
                <w:szCs w:val="24"/>
                <w:vertAlign w:val="superscript"/>
              </w:rPr>
              <w:t>ου</w:t>
            </w:r>
            <w:r>
              <w:rPr>
                <w:rFonts w:ascii="Times New Roman" w:hAnsi="Times New Roman" w:cs="Times New Roman"/>
                <w:color w:val="000000"/>
                <w:sz w:val="24"/>
                <w:szCs w:val="24"/>
              </w:rPr>
              <w:t xml:space="preserve"> θεματικού κύκλου έχει τίτλο «</w:t>
            </w:r>
            <w:r w:rsidR="002E53DB">
              <w:rPr>
                <w:rFonts w:ascii="Times New Roman" w:hAnsi="Times New Roman" w:cs="Times New Roman"/>
                <w:color w:val="000000"/>
                <w:sz w:val="24"/>
                <w:szCs w:val="24"/>
              </w:rPr>
              <w:t>Απειλεί και κλιματική αλλαγή</w:t>
            </w:r>
            <w:r>
              <w:rPr>
                <w:rFonts w:ascii="Times New Roman" w:hAnsi="Times New Roman" w:cs="Times New Roman"/>
                <w:color w:val="000000"/>
                <w:sz w:val="24"/>
                <w:szCs w:val="24"/>
              </w:rPr>
              <w:t>». Αποτελείται από 3 δραστηριότητες με συνολική διάρκεια 3 διδακτικών ωρών.</w:t>
            </w:r>
          </w:p>
          <w:p w:rsidR="00544A03" w:rsidRDefault="00544A03" w:rsidP="00ED76C1">
            <w:pPr>
              <w:spacing w:line="240" w:lineRule="auto"/>
              <w:ind w:left="0" w:hanging="2"/>
              <w:rPr>
                <w:rFonts w:ascii="Times New Roman" w:hAnsi="Times New Roman" w:cs="Times New Roman"/>
                <w:color w:val="000000"/>
                <w:sz w:val="24"/>
                <w:szCs w:val="24"/>
              </w:rPr>
            </w:pPr>
            <w:r>
              <w:rPr>
                <w:rFonts w:ascii="Times New Roman" w:hAnsi="Times New Roman" w:cs="Times New Roman"/>
                <w:color w:val="000000"/>
                <w:sz w:val="24"/>
                <w:szCs w:val="24"/>
              </w:rPr>
              <w:t>Στόχος του εργαστηρίου είναι:</w:t>
            </w:r>
          </w:p>
          <w:p w:rsidR="00A75642" w:rsidRPr="00ED5ACB" w:rsidRDefault="00A75642" w:rsidP="00A75642">
            <w:pPr>
              <w:pBdr>
                <w:top w:val="nil"/>
                <w:left w:val="nil"/>
                <w:bottom w:val="nil"/>
                <w:right w:val="nil"/>
                <w:between w:val="nil"/>
              </w:pBdr>
              <w:spacing w:line="240" w:lineRule="auto"/>
              <w:ind w:left="0" w:hanging="2"/>
              <w:rPr>
                <w:rFonts w:asciiTheme="majorHAnsi" w:hAnsiTheme="majorHAnsi"/>
                <w:color w:val="000000"/>
                <w:sz w:val="20"/>
                <w:szCs w:val="20"/>
              </w:rPr>
            </w:pPr>
          </w:p>
          <w:p w:rsidR="00A75642" w:rsidRPr="00A75642" w:rsidRDefault="00A75642" w:rsidP="00A75642">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A75642">
              <w:rPr>
                <w:rFonts w:ascii="Times New Roman" w:hAnsi="Times New Roman" w:cs="Times New Roman"/>
                <w:color w:val="000000"/>
                <w:sz w:val="24"/>
                <w:szCs w:val="24"/>
              </w:rPr>
              <w:t xml:space="preserve">Α. </w:t>
            </w:r>
            <w:r w:rsidRPr="00A75642">
              <w:rPr>
                <w:rFonts w:ascii="Times New Roman" w:hAnsi="Times New Roman" w:cs="Times New Roman"/>
                <w:b/>
                <w:bCs/>
                <w:color w:val="000000"/>
                <w:sz w:val="24"/>
                <w:szCs w:val="24"/>
              </w:rPr>
              <w:t>ως προς τις δεξιότητες του νου:</w:t>
            </w:r>
            <w:r w:rsidRPr="00A75642">
              <w:rPr>
                <w:rFonts w:ascii="Times New Roman" w:hAnsi="Times New Roman" w:cs="Times New Roman"/>
                <w:color w:val="000000"/>
                <w:sz w:val="24"/>
                <w:szCs w:val="24"/>
              </w:rPr>
              <w:t xml:space="preserve">  οι μαθητές να διαχειρίζονται κάθε νέα πληροφορία με δημιουργικό τρόπο. Η ρουτίνα (στρατηγική) σκέψης που θα αξιοποιηθεί θα είναι κυρίως οι «</w:t>
            </w:r>
            <w:proofErr w:type="spellStart"/>
            <w:r w:rsidRPr="00A75642">
              <w:rPr>
                <w:rFonts w:ascii="Times New Roman" w:hAnsi="Times New Roman" w:cs="Times New Roman"/>
                <w:b/>
                <w:bCs/>
                <w:i/>
                <w:iCs/>
                <w:color w:val="000000"/>
                <w:sz w:val="24"/>
                <w:szCs w:val="24"/>
              </w:rPr>
              <w:t>ΔημιουργικέςΣυγκρίσεις</w:t>
            </w:r>
            <w:proofErr w:type="spellEnd"/>
            <w:r w:rsidRPr="00A75642">
              <w:rPr>
                <w:rFonts w:ascii="Times New Roman" w:hAnsi="Times New Roman" w:cs="Times New Roman"/>
                <w:color w:val="000000"/>
                <w:sz w:val="24"/>
                <w:szCs w:val="24"/>
              </w:rPr>
              <w:t>», η στρατηγική «</w:t>
            </w:r>
            <w:r w:rsidRPr="00A75642">
              <w:rPr>
                <w:rFonts w:ascii="Times New Roman" w:hAnsi="Times New Roman" w:cs="Times New Roman"/>
                <w:b/>
                <w:bCs/>
                <w:i/>
                <w:iCs/>
                <w:color w:val="000000"/>
                <w:sz w:val="24"/>
                <w:szCs w:val="24"/>
              </w:rPr>
              <w:t>Χρώμα-Σύμβολο-</w:t>
            </w:r>
            <w:proofErr w:type="spellStart"/>
            <w:r w:rsidRPr="00A75642">
              <w:rPr>
                <w:rFonts w:ascii="Times New Roman" w:hAnsi="Times New Roman" w:cs="Times New Roman"/>
                <w:b/>
                <w:bCs/>
                <w:i/>
                <w:iCs/>
                <w:color w:val="000000"/>
                <w:sz w:val="24"/>
                <w:szCs w:val="24"/>
              </w:rPr>
              <w:t>Εικόν</w:t>
            </w:r>
            <w:proofErr w:type="spellEnd"/>
            <w:r w:rsidRPr="00A75642">
              <w:rPr>
                <w:rFonts w:ascii="Times New Roman" w:hAnsi="Times New Roman" w:cs="Times New Roman"/>
                <w:b/>
                <w:bCs/>
                <w:i/>
                <w:iCs/>
                <w:color w:val="000000"/>
                <w:sz w:val="24"/>
                <w:szCs w:val="24"/>
              </w:rPr>
              <w:t>α</w:t>
            </w:r>
            <w:r w:rsidRPr="00A75642">
              <w:rPr>
                <w:rFonts w:ascii="Times New Roman" w:hAnsi="Times New Roman" w:cs="Times New Roman"/>
                <w:color w:val="000000"/>
                <w:sz w:val="24"/>
                <w:szCs w:val="24"/>
              </w:rPr>
              <w:t>» και ο «</w:t>
            </w:r>
            <w:r w:rsidRPr="00A75642">
              <w:rPr>
                <w:rFonts w:ascii="Times New Roman" w:hAnsi="Times New Roman" w:cs="Times New Roman"/>
                <w:b/>
                <w:bCs/>
                <w:i/>
                <w:iCs/>
                <w:color w:val="000000"/>
                <w:sz w:val="24"/>
                <w:szCs w:val="24"/>
              </w:rPr>
              <w:t>εννοιολογικός χάρτης</w:t>
            </w:r>
            <w:r w:rsidRPr="00A75642">
              <w:rPr>
                <w:rFonts w:ascii="Times New Roman" w:hAnsi="Times New Roman" w:cs="Times New Roman"/>
                <w:color w:val="000000"/>
                <w:sz w:val="24"/>
                <w:szCs w:val="24"/>
              </w:rPr>
              <w:t>».</w:t>
            </w:r>
          </w:p>
          <w:p w:rsidR="00A75642" w:rsidRDefault="00A75642" w:rsidP="00A75642">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A75642">
              <w:rPr>
                <w:rFonts w:ascii="Times New Roman" w:hAnsi="Times New Roman" w:cs="Times New Roman"/>
                <w:color w:val="000000"/>
                <w:sz w:val="24"/>
                <w:szCs w:val="24"/>
              </w:rPr>
              <w:t xml:space="preserve">Β. </w:t>
            </w:r>
            <w:r w:rsidRPr="00A75642">
              <w:rPr>
                <w:rFonts w:ascii="Times New Roman" w:hAnsi="Times New Roman" w:cs="Times New Roman"/>
                <w:b/>
                <w:bCs/>
                <w:color w:val="000000"/>
                <w:sz w:val="24"/>
                <w:szCs w:val="24"/>
              </w:rPr>
              <w:t>ως προς το θέμα</w:t>
            </w:r>
            <w:r w:rsidRPr="00A75642">
              <w:rPr>
                <w:rFonts w:ascii="Times New Roman" w:hAnsi="Times New Roman" w:cs="Times New Roman"/>
                <w:color w:val="000000"/>
                <w:sz w:val="24"/>
                <w:szCs w:val="24"/>
              </w:rPr>
              <w:t xml:space="preserve">: οι μαθητές 1. παρουσιάζουν [με εκπροσώπους ομάδας] τις λύσεις που σκέφτηκαν για τα προβλήματα που είχαν </w:t>
            </w:r>
            <w:r w:rsidRPr="00A75642">
              <w:rPr>
                <w:rFonts w:ascii="Times New Roman" w:hAnsi="Times New Roman" w:cs="Times New Roman"/>
                <w:color w:val="000000"/>
                <w:sz w:val="24"/>
                <w:szCs w:val="24"/>
              </w:rPr>
              <w:lastRenderedPageBreak/>
              <w:t>συζητηθεί στο προηγούμενο εργαστήριο. 2. κατανοούν τη σχέση ανάμεσα στην κλιματική αλλαγή και την απειλή με εξαφάνιση κάποιων ζώων (δημιουργία συνοδευτικής αφίσας). Παράλληλα εξοικειώνονται με σχετικές με την κλιματική αλλαγή έννοιες όπως «</w:t>
            </w:r>
            <w:r w:rsidRPr="00A75642">
              <w:rPr>
                <w:rFonts w:ascii="Times New Roman" w:hAnsi="Times New Roman" w:cs="Times New Roman"/>
                <w:b/>
                <w:bCs/>
                <w:i/>
                <w:iCs/>
                <w:color w:val="000000"/>
                <w:sz w:val="24"/>
                <w:szCs w:val="24"/>
              </w:rPr>
              <w:t>φαινόμενο του θερμοκηπίου</w:t>
            </w:r>
            <w:r w:rsidRPr="00A75642">
              <w:rPr>
                <w:rFonts w:ascii="Times New Roman" w:hAnsi="Times New Roman" w:cs="Times New Roman"/>
                <w:color w:val="000000"/>
                <w:sz w:val="24"/>
                <w:szCs w:val="24"/>
              </w:rPr>
              <w:t>» και «</w:t>
            </w:r>
            <w:r w:rsidRPr="00A75642">
              <w:rPr>
                <w:rFonts w:ascii="Times New Roman" w:hAnsi="Times New Roman" w:cs="Times New Roman"/>
                <w:b/>
                <w:bCs/>
                <w:i/>
                <w:iCs/>
                <w:color w:val="000000"/>
                <w:sz w:val="24"/>
                <w:szCs w:val="24"/>
              </w:rPr>
              <w:t>υπερθέρμανση του πλανήτη</w:t>
            </w:r>
            <w:r w:rsidRPr="00A75642">
              <w:rPr>
                <w:rFonts w:ascii="Times New Roman" w:hAnsi="Times New Roman" w:cs="Times New Roman"/>
                <w:color w:val="000000"/>
                <w:sz w:val="24"/>
                <w:szCs w:val="24"/>
              </w:rPr>
              <w:t>».</w:t>
            </w:r>
          </w:p>
          <w:p w:rsidR="00A75642" w:rsidRPr="00A75642" w:rsidRDefault="00A75642" w:rsidP="00A75642">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p>
          <w:p w:rsidR="00A75642" w:rsidRDefault="00A75642" w:rsidP="00A75642">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A75642">
              <w:rPr>
                <w:rFonts w:ascii="Times New Roman" w:hAnsi="Times New Roman" w:cs="Times New Roman"/>
                <w:color w:val="000000"/>
                <w:sz w:val="24"/>
                <w:szCs w:val="24"/>
              </w:rPr>
              <w:t>Ενδεικτικές δραστηριότητες:</w:t>
            </w:r>
          </w:p>
          <w:p w:rsidR="00A75642" w:rsidRPr="00A75642" w:rsidRDefault="00A75642" w:rsidP="00A75642">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p>
          <w:p w:rsidR="00A75642" w:rsidRDefault="00A75642" w:rsidP="00A75642">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A75642">
              <w:rPr>
                <w:rFonts w:ascii="Times New Roman" w:hAnsi="Times New Roman" w:cs="Times New Roman"/>
                <w:b/>
                <w:color w:val="000000"/>
                <w:sz w:val="24"/>
                <w:szCs w:val="24"/>
              </w:rPr>
              <w:t>1η δραστηριότητα (1η διδακτική ώρα</w:t>
            </w:r>
            <w:r w:rsidRPr="00A75642">
              <w:rPr>
                <w:rFonts w:ascii="Times New Roman" w:hAnsi="Times New Roman" w:cs="Times New Roman"/>
                <w:color w:val="000000"/>
                <w:sz w:val="24"/>
                <w:szCs w:val="24"/>
              </w:rPr>
              <w:t xml:space="preserve">): </w:t>
            </w:r>
            <w:r w:rsidR="00A65453">
              <w:rPr>
                <w:rFonts w:ascii="Times New Roman" w:hAnsi="Times New Roman" w:cs="Times New Roman"/>
                <w:color w:val="000000"/>
                <w:sz w:val="24"/>
                <w:szCs w:val="24"/>
              </w:rPr>
              <w:t xml:space="preserve">Ανάγνωση παραμυθιού «Ο κόκκινος γίγαντας» όπου </w:t>
            </w:r>
            <w:proofErr w:type="spellStart"/>
            <w:r w:rsidR="00A65453">
              <w:rPr>
                <w:rFonts w:ascii="Times New Roman" w:hAnsi="Times New Roman" w:cs="Times New Roman"/>
                <w:color w:val="000000"/>
                <w:sz w:val="24"/>
                <w:szCs w:val="24"/>
              </w:rPr>
              <w:t>οιμαθητές</w:t>
            </w:r>
            <w:proofErr w:type="spellEnd"/>
            <w:r w:rsidR="00A65453">
              <w:rPr>
                <w:rFonts w:ascii="Times New Roman" w:hAnsi="Times New Roman" w:cs="Times New Roman"/>
                <w:color w:val="000000"/>
                <w:sz w:val="24"/>
                <w:szCs w:val="24"/>
              </w:rPr>
              <w:t xml:space="preserve"> έρχονται σε επαφή με το φαινόμενο του θερμοκηπίου και προτείνονται πιθανές λύσεις (πχ. Ανανεώσιμες πηγές ενέργειας, ανακύκλωση και μείωση χρήσης αυτοκινήτων)</w:t>
            </w:r>
          </w:p>
          <w:p w:rsidR="00A75642" w:rsidRDefault="00A75642" w:rsidP="00A75642">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p>
          <w:p w:rsidR="00A75642" w:rsidRDefault="00A75642" w:rsidP="00A75642">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A65453">
              <w:rPr>
                <w:rFonts w:ascii="Times New Roman" w:hAnsi="Times New Roman" w:cs="Times New Roman"/>
                <w:b/>
                <w:color w:val="000000"/>
                <w:sz w:val="24"/>
                <w:szCs w:val="24"/>
              </w:rPr>
              <w:t>2</w:t>
            </w:r>
            <w:r w:rsidRPr="00A65453">
              <w:rPr>
                <w:rFonts w:ascii="Times New Roman" w:hAnsi="Times New Roman" w:cs="Times New Roman"/>
                <w:b/>
                <w:color w:val="000000"/>
                <w:sz w:val="24"/>
                <w:szCs w:val="24"/>
                <w:vertAlign w:val="superscript"/>
              </w:rPr>
              <w:t>η</w:t>
            </w:r>
            <w:r w:rsidRPr="00A65453">
              <w:rPr>
                <w:rFonts w:ascii="Times New Roman" w:hAnsi="Times New Roman" w:cs="Times New Roman"/>
                <w:b/>
                <w:color w:val="000000"/>
                <w:sz w:val="24"/>
                <w:szCs w:val="24"/>
              </w:rPr>
              <w:t xml:space="preserve"> δραστηριότητα (2</w:t>
            </w:r>
            <w:r w:rsidRPr="00A65453">
              <w:rPr>
                <w:rFonts w:ascii="Times New Roman" w:hAnsi="Times New Roman" w:cs="Times New Roman"/>
                <w:b/>
                <w:color w:val="000000"/>
                <w:sz w:val="24"/>
                <w:szCs w:val="24"/>
                <w:vertAlign w:val="superscript"/>
              </w:rPr>
              <w:t>η</w:t>
            </w:r>
            <w:r w:rsidRPr="00A65453">
              <w:rPr>
                <w:rFonts w:ascii="Times New Roman" w:hAnsi="Times New Roman" w:cs="Times New Roman"/>
                <w:b/>
                <w:color w:val="000000"/>
                <w:sz w:val="24"/>
                <w:szCs w:val="24"/>
              </w:rPr>
              <w:t xml:space="preserve"> διδακτική ώρα</w:t>
            </w:r>
            <w:r w:rsidRPr="00A75642">
              <w:rPr>
                <w:rFonts w:ascii="Times New Roman" w:hAnsi="Times New Roman" w:cs="Times New Roman"/>
                <w:color w:val="000000"/>
                <w:sz w:val="24"/>
                <w:szCs w:val="24"/>
              </w:rPr>
              <w:t xml:space="preserve">): </w:t>
            </w:r>
            <w:r w:rsidR="00A65453">
              <w:rPr>
                <w:rFonts w:ascii="Times New Roman" w:hAnsi="Times New Roman" w:cs="Times New Roman"/>
                <w:color w:val="000000"/>
                <w:sz w:val="24"/>
                <w:szCs w:val="24"/>
              </w:rPr>
              <w:t xml:space="preserve">Παρουσίαση του χάρτη της Ευρώπης με τα ζώα και τα πιθανά προβλήματα που έχουν λόγω της ανθρώπινης παρέμβασης στα δάση. Βιωματικό παιχνίδι μίμησης ζώων </w:t>
            </w:r>
          </w:p>
          <w:p w:rsidR="00A65453" w:rsidRPr="00A75642" w:rsidRDefault="00A65453" w:rsidP="00A75642">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p>
          <w:p w:rsidR="00A75642" w:rsidRDefault="00A75642" w:rsidP="00ED76C1">
            <w:pPr>
              <w:spacing w:line="240" w:lineRule="auto"/>
              <w:ind w:left="0" w:hanging="2"/>
              <w:jc w:val="both"/>
              <w:rPr>
                <w:rFonts w:ascii="Times New Roman" w:eastAsia="Times New Roman" w:hAnsi="Times New Roman" w:cs="Times New Roman"/>
                <w:color w:val="000000"/>
                <w:sz w:val="24"/>
                <w:szCs w:val="24"/>
              </w:rPr>
            </w:pPr>
            <w:r w:rsidRPr="00A65453">
              <w:rPr>
                <w:rFonts w:ascii="Times New Roman" w:hAnsi="Times New Roman" w:cs="Times New Roman"/>
                <w:b/>
                <w:color w:val="000000"/>
                <w:sz w:val="24"/>
                <w:szCs w:val="24"/>
              </w:rPr>
              <w:t>3</w:t>
            </w:r>
            <w:r w:rsidRPr="00A65453">
              <w:rPr>
                <w:rFonts w:ascii="Times New Roman" w:hAnsi="Times New Roman" w:cs="Times New Roman"/>
                <w:b/>
                <w:color w:val="000000"/>
                <w:sz w:val="24"/>
                <w:szCs w:val="24"/>
                <w:vertAlign w:val="superscript"/>
              </w:rPr>
              <w:t>η</w:t>
            </w:r>
            <w:r w:rsidRPr="00A65453">
              <w:rPr>
                <w:rFonts w:ascii="Times New Roman" w:hAnsi="Times New Roman" w:cs="Times New Roman"/>
                <w:b/>
                <w:color w:val="000000"/>
                <w:sz w:val="24"/>
                <w:szCs w:val="24"/>
              </w:rPr>
              <w:t xml:space="preserve"> δραστηριότητα (3</w:t>
            </w:r>
            <w:r w:rsidRPr="00A65453">
              <w:rPr>
                <w:rFonts w:ascii="Times New Roman" w:hAnsi="Times New Roman" w:cs="Times New Roman"/>
                <w:b/>
                <w:color w:val="000000"/>
                <w:sz w:val="24"/>
                <w:szCs w:val="24"/>
                <w:vertAlign w:val="superscript"/>
              </w:rPr>
              <w:t>η</w:t>
            </w:r>
            <w:r w:rsidRPr="00A65453">
              <w:rPr>
                <w:rFonts w:ascii="Times New Roman" w:hAnsi="Times New Roman" w:cs="Times New Roman"/>
                <w:b/>
                <w:color w:val="000000"/>
                <w:sz w:val="24"/>
                <w:szCs w:val="24"/>
              </w:rPr>
              <w:t xml:space="preserve"> διδακτική ώρα</w:t>
            </w:r>
            <w:r w:rsidRPr="00A75642">
              <w:rPr>
                <w:rFonts w:ascii="Times New Roman" w:hAnsi="Times New Roman" w:cs="Times New Roman"/>
                <w:color w:val="000000"/>
                <w:sz w:val="24"/>
                <w:szCs w:val="24"/>
              </w:rPr>
              <w:t>): με διδακτική αξιοποίηση της στρατηγικής «</w:t>
            </w:r>
            <w:r w:rsidRPr="00A75642">
              <w:rPr>
                <w:rFonts w:ascii="Times New Roman" w:hAnsi="Times New Roman" w:cs="Times New Roman"/>
                <w:b/>
                <w:bCs/>
                <w:i/>
                <w:iCs/>
                <w:color w:val="000000"/>
                <w:sz w:val="24"/>
                <w:szCs w:val="24"/>
              </w:rPr>
              <w:t>Χρώμα-Σύμβολο-</w:t>
            </w:r>
            <w:proofErr w:type="spellStart"/>
            <w:r w:rsidRPr="00A75642">
              <w:rPr>
                <w:rFonts w:ascii="Times New Roman" w:hAnsi="Times New Roman" w:cs="Times New Roman"/>
                <w:b/>
                <w:bCs/>
                <w:i/>
                <w:iCs/>
                <w:color w:val="000000"/>
                <w:sz w:val="24"/>
                <w:szCs w:val="24"/>
              </w:rPr>
              <w:t>Εικόν</w:t>
            </w:r>
            <w:proofErr w:type="spellEnd"/>
            <w:r w:rsidRPr="00A75642">
              <w:rPr>
                <w:rFonts w:ascii="Times New Roman" w:hAnsi="Times New Roman" w:cs="Times New Roman"/>
                <w:b/>
                <w:bCs/>
                <w:i/>
                <w:iCs/>
                <w:color w:val="000000"/>
                <w:sz w:val="24"/>
                <w:szCs w:val="24"/>
              </w:rPr>
              <w:t>α</w:t>
            </w:r>
            <w:r w:rsidRPr="00A75642">
              <w:rPr>
                <w:rFonts w:ascii="Times New Roman" w:hAnsi="Times New Roman" w:cs="Times New Roman"/>
                <w:color w:val="000000"/>
                <w:sz w:val="24"/>
                <w:szCs w:val="24"/>
              </w:rPr>
              <w:t xml:space="preserve">» οι μαθητές θα προτείνουν τις δικές τους αποτυπώσεις και συμβολισμούς για τις βασικές </w:t>
            </w:r>
            <w:r w:rsidRPr="00A75642">
              <w:rPr>
                <w:rFonts w:ascii="Times New Roman" w:hAnsi="Times New Roman" w:cs="Times New Roman"/>
                <w:b/>
                <w:bCs/>
                <w:i/>
                <w:iCs/>
                <w:color w:val="000000"/>
                <w:sz w:val="24"/>
                <w:szCs w:val="24"/>
              </w:rPr>
              <w:t>έννοιες</w:t>
            </w:r>
            <w:r w:rsidR="00A65453">
              <w:rPr>
                <w:rFonts w:ascii="Times New Roman" w:hAnsi="Times New Roman" w:cs="Times New Roman"/>
                <w:color w:val="000000"/>
                <w:sz w:val="24"/>
                <w:szCs w:val="24"/>
              </w:rPr>
              <w:t xml:space="preserve"> του εργαστηρίου, </w:t>
            </w:r>
            <w:r w:rsidRPr="00A75642">
              <w:rPr>
                <w:rFonts w:ascii="Times New Roman" w:hAnsi="Times New Roman" w:cs="Times New Roman"/>
                <w:color w:val="000000"/>
                <w:sz w:val="24"/>
                <w:szCs w:val="24"/>
              </w:rPr>
              <w:t xml:space="preserve">αιτιολογώντας την απάντησή τους. </w:t>
            </w:r>
            <w:r w:rsidR="00A65453">
              <w:rPr>
                <w:rFonts w:ascii="Times New Roman" w:hAnsi="Times New Roman" w:cs="Times New Roman"/>
                <w:color w:val="000000"/>
                <w:sz w:val="24"/>
                <w:szCs w:val="24"/>
              </w:rPr>
              <w:t>Κάθε μαθητής αποφασίζει</w:t>
            </w:r>
            <w:r w:rsidR="0076675B">
              <w:rPr>
                <w:rFonts w:ascii="Times New Roman" w:hAnsi="Times New Roman" w:cs="Times New Roman"/>
                <w:color w:val="000000"/>
                <w:sz w:val="24"/>
                <w:szCs w:val="24"/>
              </w:rPr>
              <w:t xml:space="preserve"> το ζωάκι του, το χρώμα του και το σύμβολό του και συμπληρώνει στον εννοιολογικό χάρτη </w:t>
            </w:r>
            <w:r w:rsidR="005028B6">
              <w:rPr>
                <w:rFonts w:ascii="Times New Roman" w:hAnsi="Times New Roman" w:cs="Times New Roman"/>
                <w:color w:val="000000"/>
                <w:sz w:val="24"/>
                <w:szCs w:val="24"/>
              </w:rPr>
              <w:t xml:space="preserve">καθώς και στο ατομικό του βιβλίο την προτεινόμενη λύση. </w:t>
            </w:r>
          </w:p>
          <w:p w:rsidR="00A75642" w:rsidRDefault="00A75642" w:rsidP="005028B6">
            <w:pPr>
              <w:spacing w:line="240" w:lineRule="auto"/>
              <w:ind w:leftChars="0" w:left="0" w:firstLineChars="0" w:firstLine="0"/>
              <w:jc w:val="both"/>
              <w:rPr>
                <w:rFonts w:ascii="Times New Roman" w:eastAsia="Times New Roman" w:hAnsi="Times New Roman" w:cs="Times New Roman"/>
                <w:color w:val="000000"/>
                <w:sz w:val="24"/>
                <w:szCs w:val="24"/>
              </w:rPr>
            </w:pPr>
          </w:p>
        </w:tc>
      </w:tr>
      <w:tr w:rsidR="00544A03" w:rsidTr="006A3535">
        <w:trPr>
          <w:trHeight w:val="484"/>
        </w:trPr>
        <w:tc>
          <w:tcPr>
            <w:tcW w:w="3738" w:type="dxa"/>
            <w:shd w:val="clear" w:color="auto" w:fill="C2D69B" w:themeFill="accent3" w:themeFillTint="99"/>
          </w:tcPr>
          <w:p w:rsidR="00544A03" w:rsidRDefault="00544A03" w:rsidP="00ED76C1">
            <w:pPr>
              <w:spacing w:line="240" w:lineRule="auto"/>
              <w:ind w:left="0" w:hanging="2"/>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Εργαστήριο 4</w:t>
            </w:r>
            <w:r w:rsidR="005028B6" w:rsidRPr="005028B6">
              <w:rPr>
                <w:rFonts w:ascii="Times New Roman" w:hAnsi="Times New Roman" w:cs="Times New Roman"/>
                <w:b/>
                <w:color w:val="000000"/>
                <w:sz w:val="24"/>
                <w:szCs w:val="24"/>
                <w:vertAlign w:val="superscript"/>
              </w:rPr>
              <w:t>ο</w:t>
            </w:r>
            <w:r w:rsidR="005028B6">
              <w:rPr>
                <w:rFonts w:ascii="Times New Roman" w:hAnsi="Times New Roman" w:cs="Times New Roman"/>
                <w:b/>
                <w:color w:val="000000"/>
                <w:sz w:val="24"/>
                <w:szCs w:val="24"/>
              </w:rPr>
              <w:t xml:space="preserve"> </w:t>
            </w:r>
          </w:p>
          <w:p w:rsidR="00544A03" w:rsidRDefault="00544A03" w:rsidP="00ED76C1">
            <w:pPr>
              <w:spacing w:line="240" w:lineRule="auto"/>
              <w:ind w:left="0" w:hanging="2"/>
              <w:rPr>
                <w:rFonts w:ascii="Times New Roman" w:hAnsi="Times New Roman" w:cs="Times New Roman"/>
                <w:b/>
                <w:color w:val="000000"/>
                <w:sz w:val="24"/>
                <w:szCs w:val="24"/>
              </w:rPr>
            </w:pPr>
            <w:r>
              <w:rPr>
                <w:rFonts w:ascii="Times New Roman" w:hAnsi="Times New Roman" w:cs="Times New Roman"/>
                <w:b/>
                <w:color w:val="000000"/>
                <w:sz w:val="24"/>
                <w:szCs w:val="24"/>
              </w:rPr>
              <w:t>«</w:t>
            </w:r>
            <w:r w:rsidR="005028B6">
              <w:rPr>
                <w:rFonts w:ascii="Times New Roman" w:hAnsi="Times New Roman" w:cs="Times New Roman"/>
                <w:b/>
                <w:color w:val="000000"/>
                <w:sz w:val="24"/>
                <w:szCs w:val="24"/>
              </w:rPr>
              <w:t>Το δίχτυ της ζωής: η απώλεια ενός είδους είναι απώλεια για όλο το ζωικό βασίλειο</w:t>
            </w:r>
            <w:r>
              <w:rPr>
                <w:rFonts w:ascii="Times New Roman" w:hAnsi="Times New Roman" w:cs="Times New Roman"/>
                <w:b/>
                <w:color w:val="000000"/>
                <w:sz w:val="24"/>
                <w:szCs w:val="24"/>
              </w:rPr>
              <w:t>»</w:t>
            </w:r>
          </w:p>
          <w:p w:rsidR="00544A03" w:rsidRDefault="00544A03" w:rsidP="00ED76C1">
            <w:pPr>
              <w:spacing w:line="240" w:lineRule="auto"/>
              <w:ind w:left="0" w:hanging="2"/>
              <w:rPr>
                <w:rFonts w:ascii="Times New Roman" w:hAnsi="Times New Roman" w:cs="Times New Roman"/>
                <w:color w:val="000000"/>
                <w:sz w:val="24"/>
                <w:szCs w:val="24"/>
              </w:rPr>
            </w:pPr>
            <w:r>
              <w:rPr>
                <w:rFonts w:ascii="Times New Roman" w:hAnsi="Times New Roman" w:cs="Times New Roman"/>
                <w:b/>
                <w:color w:val="000000"/>
                <w:sz w:val="24"/>
                <w:szCs w:val="24"/>
              </w:rPr>
              <w:t>(3 διδακτικές ώρες)</w:t>
            </w:r>
          </w:p>
        </w:tc>
        <w:tc>
          <w:tcPr>
            <w:tcW w:w="7168" w:type="dxa"/>
            <w:gridSpan w:val="2"/>
          </w:tcPr>
          <w:p w:rsidR="00544A03" w:rsidRDefault="00544A03" w:rsidP="00ED76C1">
            <w:pPr>
              <w:spacing w:line="240" w:lineRule="auto"/>
              <w:ind w:left="0"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Το 4</w:t>
            </w:r>
            <w:r>
              <w:rPr>
                <w:rFonts w:ascii="Times New Roman" w:hAnsi="Times New Roman" w:cs="Times New Roman"/>
                <w:color w:val="000000"/>
                <w:sz w:val="24"/>
                <w:szCs w:val="24"/>
                <w:vertAlign w:val="superscript"/>
              </w:rPr>
              <w:t>ο</w:t>
            </w:r>
            <w:r w:rsidR="005028B6">
              <w:rPr>
                <w:rFonts w:ascii="Times New Roman" w:hAnsi="Times New Roman" w:cs="Times New Roman"/>
                <w:color w:val="000000"/>
                <w:sz w:val="24"/>
                <w:szCs w:val="24"/>
              </w:rPr>
              <w:t xml:space="preserve"> Εργαστήριο Δεξιοτήτων του </w:t>
            </w:r>
            <w:r w:rsidR="00BE419F">
              <w:rPr>
                <w:rFonts w:ascii="Times New Roman" w:hAnsi="Times New Roman" w:cs="Times New Roman"/>
                <w:color w:val="000000"/>
                <w:sz w:val="24"/>
                <w:szCs w:val="24"/>
              </w:rPr>
              <w:t>2</w:t>
            </w:r>
            <w:r>
              <w:rPr>
                <w:rFonts w:ascii="Times New Roman" w:hAnsi="Times New Roman" w:cs="Times New Roman"/>
                <w:color w:val="000000"/>
                <w:sz w:val="24"/>
                <w:szCs w:val="24"/>
                <w:vertAlign w:val="superscript"/>
              </w:rPr>
              <w:t>ου</w:t>
            </w:r>
            <w:r>
              <w:rPr>
                <w:rFonts w:ascii="Times New Roman" w:hAnsi="Times New Roman" w:cs="Times New Roman"/>
                <w:color w:val="000000"/>
                <w:sz w:val="24"/>
                <w:szCs w:val="24"/>
              </w:rPr>
              <w:t xml:space="preserve"> θεματικού κύκ</w:t>
            </w:r>
            <w:r w:rsidR="005028B6">
              <w:rPr>
                <w:rFonts w:ascii="Times New Roman" w:hAnsi="Times New Roman" w:cs="Times New Roman"/>
                <w:color w:val="000000"/>
                <w:sz w:val="24"/>
                <w:szCs w:val="24"/>
              </w:rPr>
              <w:t>λου έχει τίτλο «</w:t>
            </w:r>
            <w:r w:rsidR="005028B6">
              <w:rPr>
                <w:rFonts w:ascii="Times New Roman" w:hAnsi="Times New Roman" w:cs="Times New Roman"/>
                <w:b/>
                <w:color w:val="000000"/>
                <w:sz w:val="24"/>
                <w:szCs w:val="24"/>
              </w:rPr>
              <w:t>Το δίχτυ της ζωής: η απώλεια ενός είδους είναι απώλεια για όλο το ζωικό βασίλειο</w:t>
            </w:r>
            <w:r>
              <w:rPr>
                <w:rFonts w:ascii="Times New Roman" w:hAnsi="Times New Roman" w:cs="Times New Roman"/>
                <w:color w:val="000000"/>
                <w:sz w:val="24"/>
                <w:szCs w:val="24"/>
              </w:rPr>
              <w:t>». Αποτελείται από 3 δραστηριότητες με συνολική διάρκεια 3 διδακτικών ωρών.</w:t>
            </w:r>
          </w:p>
          <w:p w:rsidR="00544A03" w:rsidRDefault="00544A03" w:rsidP="00ED76C1">
            <w:pPr>
              <w:spacing w:line="240" w:lineRule="auto"/>
              <w:ind w:left="0" w:hanging="2"/>
              <w:jc w:val="both"/>
              <w:rPr>
                <w:rFonts w:ascii="Times New Roman" w:eastAsia="Times New Roman" w:hAnsi="Times New Roman" w:cs="Times New Roman"/>
                <w:color w:val="000000"/>
                <w:sz w:val="24"/>
                <w:szCs w:val="24"/>
              </w:rPr>
            </w:pPr>
          </w:p>
          <w:p w:rsidR="004D31FC" w:rsidRPr="004D31FC" w:rsidRDefault="004D31FC" w:rsidP="004D31FC">
            <w:pPr>
              <w:pBdr>
                <w:top w:val="nil"/>
                <w:left w:val="nil"/>
                <w:bottom w:val="nil"/>
                <w:right w:val="nil"/>
                <w:between w:val="nil"/>
              </w:pBdr>
              <w:spacing w:line="240" w:lineRule="auto"/>
              <w:ind w:left="0" w:hanging="2"/>
              <w:rPr>
                <w:rFonts w:ascii="Times New Roman" w:hAnsi="Times New Roman" w:cs="Times New Roman"/>
                <w:color w:val="000000"/>
                <w:sz w:val="24"/>
                <w:szCs w:val="20"/>
              </w:rPr>
            </w:pPr>
            <w:r w:rsidRPr="004D31FC">
              <w:rPr>
                <w:rFonts w:ascii="Times New Roman" w:hAnsi="Times New Roman" w:cs="Times New Roman"/>
                <w:color w:val="000000"/>
                <w:sz w:val="24"/>
                <w:szCs w:val="20"/>
              </w:rPr>
              <w:t>Στόχος του εργαστηρίου είναι:</w:t>
            </w:r>
          </w:p>
          <w:p w:rsidR="004D31FC" w:rsidRPr="004D31FC" w:rsidRDefault="004D31FC" w:rsidP="004D31FC">
            <w:pPr>
              <w:pBdr>
                <w:top w:val="nil"/>
                <w:left w:val="nil"/>
                <w:bottom w:val="nil"/>
                <w:right w:val="nil"/>
                <w:between w:val="nil"/>
              </w:pBdr>
              <w:spacing w:line="240" w:lineRule="auto"/>
              <w:ind w:left="0" w:hanging="2"/>
              <w:jc w:val="both"/>
              <w:rPr>
                <w:rFonts w:ascii="Times New Roman" w:hAnsi="Times New Roman" w:cs="Times New Roman"/>
                <w:color w:val="000000"/>
                <w:sz w:val="24"/>
                <w:szCs w:val="20"/>
              </w:rPr>
            </w:pPr>
            <w:r w:rsidRPr="004D31FC">
              <w:rPr>
                <w:rFonts w:ascii="Times New Roman" w:hAnsi="Times New Roman" w:cs="Times New Roman"/>
                <w:color w:val="000000"/>
                <w:sz w:val="24"/>
                <w:szCs w:val="20"/>
              </w:rPr>
              <w:t xml:space="preserve">Α. </w:t>
            </w:r>
            <w:r w:rsidRPr="004D31FC">
              <w:rPr>
                <w:rFonts w:ascii="Times New Roman" w:hAnsi="Times New Roman" w:cs="Times New Roman"/>
                <w:b/>
                <w:bCs/>
                <w:color w:val="000000"/>
                <w:sz w:val="24"/>
                <w:szCs w:val="20"/>
              </w:rPr>
              <w:t xml:space="preserve">ως προς τις δεξιότητες του </w:t>
            </w:r>
            <w:proofErr w:type="spellStart"/>
            <w:r w:rsidRPr="004D31FC">
              <w:rPr>
                <w:rFonts w:ascii="Times New Roman" w:hAnsi="Times New Roman" w:cs="Times New Roman"/>
                <w:b/>
                <w:bCs/>
                <w:color w:val="000000"/>
                <w:sz w:val="24"/>
                <w:szCs w:val="20"/>
              </w:rPr>
              <w:t>νου:</w:t>
            </w:r>
            <w:r w:rsidRPr="004D31FC">
              <w:rPr>
                <w:rFonts w:ascii="Times New Roman" w:hAnsi="Times New Roman" w:cs="Times New Roman"/>
                <w:color w:val="000000"/>
                <w:sz w:val="24"/>
                <w:szCs w:val="20"/>
              </w:rPr>
              <w:t>οι</w:t>
            </w:r>
            <w:proofErr w:type="spellEnd"/>
            <w:r w:rsidRPr="004D31FC">
              <w:rPr>
                <w:rFonts w:ascii="Times New Roman" w:hAnsi="Times New Roman" w:cs="Times New Roman"/>
                <w:color w:val="000000"/>
                <w:sz w:val="24"/>
                <w:szCs w:val="20"/>
              </w:rPr>
              <w:t xml:space="preserve"> μαθητές με τη βοήθεια θεατρικού παιχνιδιού ενθαρρύνονται να αισθανθούν ακόμα πιο βιωματικά όχι μόνο το πρόβλημα της εξαφάνισης ενός είδους ζώου, αλλά κυρίως τον αντίκτυπο που αυτό έχει στο σύνολο του ζωικού βασιλείου και βέβαια στην ευημερία του πλανήτη μας. Η ρουτίνα (στρατηγική) σκέψης που θα αξιοποιηθεί θα είναι κυρίως το «</w:t>
            </w:r>
            <w:r w:rsidRPr="004D31FC">
              <w:rPr>
                <w:rFonts w:ascii="Times New Roman" w:hAnsi="Times New Roman" w:cs="Times New Roman"/>
                <w:b/>
                <w:bCs/>
                <w:i/>
                <w:iCs/>
                <w:color w:val="000000"/>
                <w:sz w:val="24"/>
                <w:szCs w:val="20"/>
              </w:rPr>
              <w:t>Βλέπω-Σκέφτομαι-</w:t>
            </w:r>
            <w:proofErr w:type="spellStart"/>
            <w:r w:rsidRPr="004D31FC">
              <w:rPr>
                <w:rFonts w:ascii="Times New Roman" w:hAnsi="Times New Roman" w:cs="Times New Roman"/>
                <w:b/>
                <w:bCs/>
                <w:i/>
                <w:iCs/>
                <w:color w:val="000000"/>
                <w:sz w:val="24"/>
                <w:szCs w:val="20"/>
              </w:rPr>
              <w:t>Αναρωτιέμα</w:t>
            </w:r>
            <w:proofErr w:type="spellEnd"/>
            <w:r w:rsidRPr="004D31FC">
              <w:rPr>
                <w:rFonts w:ascii="Times New Roman" w:hAnsi="Times New Roman" w:cs="Times New Roman"/>
                <w:b/>
                <w:bCs/>
                <w:i/>
                <w:iCs/>
                <w:color w:val="000000"/>
                <w:sz w:val="24"/>
                <w:szCs w:val="20"/>
              </w:rPr>
              <w:t>ι</w:t>
            </w:r>
            <w:r w:rsidRPr="004D31FC">
              <w:rPr>
                <w:rFonts w:ascii="Times New Roman" w:hAnsi="Times New Roman" w:cs="Times New Roman"/>
                <w:color w:val="000000"/>
                <w:sz w:val="24"/>
                <w:szCs w:val="20"/>
              </w:rPr>
              <w:t>» και ο «</w:t>
            </w:r>
            <w:r w:rsidRPr="004D31FC">
              <w:rPr>
                <w:rFonts w:ascii="Times New Roman" w:hAnsi="Times New Roman" w:cs="Times New Roman"/>
                <w:b/>
                <w:bCs/>
                <w:i/>
                <w:iCs/>
                <w:color w:val="000000"/>
                <w:sz w:val="24"/>
                <w:szCs w:val="20"/>
              </w:rPr>
              <w:t>εννοιολογικός χάρτης</w:t>
            </w:r>
            <w:r w:rsidRPr="004D31FC">
              <w:rPr>
                <w:rFonts w:ascii="Times New Roman" w:hAnsi="Times New Roman" w:cs="Times New Roman"/>
                <w:color w:val="000000"/>
                <w:sz w:val="24"/>
                <w:szCs w:val="20"/>
              </w:rPr>
              <w:t>».</w:t>
            </w:r>
          </w:p>
          <w:p w:rsidR="004D31FC" w:rsidRDefault="004D31FC" w:rsidP="004D31FC">
            <w:pPr>
              <w:pBdr>
                <w:top w:val="nil"/>
                <w:left w:val="nil"/>
                <w:bottom w:val="nil"/>
                <w:right w:val="nil"/>
                <w:between w:val="nil"/>
              </w:pBdr>
              <w:spacing w:line="240" w:lineRule="auto"/>
              <w:ind w:left="0" w:hanging="2"/>
              <w:jc w:val="both"/>
              <w:rPr>
                <w:rFonts w:ascii="Times New Roman" w:hAnsi="Times New Roman" w:cs="Times New Roman"/>
                <w:color w:val="000000"/>
                <w:sz w:val="24"/>
                <w:szCs w:val="20"/>
              </w:rPr>
            </w:pPr>
            <w:r w:rsidRPr="004D31FC">
              <w:rPr>
                <w:rFonts w:ascii="Times New Roman" w:hAnsi="Times New Roman" w:cs="Times New Roman"/>
                <w:color w:val="000000"/>
                <w:sz w:val="24"/>
                <w:szCs w:val="20"/>
              </w:rPr>
              <w:t xml:space="preserve">Β. </w:t>
            </w:r>
            <w:r w:rsidRPr="004D31FC">
              <w:rPr>
                <w:rFonts w:ascii="Times New Roman" w:hAnsi="Times New Roman" w:cs="Times New Roman"/>
                <w:b/>
                <w:bCs/>
                <w:color w:val="000000"/>
                <w:sz w:val="24"/>
                <w:szCs w:val="20"/>
              </w:rPr>
              <w:t>ως προς το θέμα</w:t>
            </w:r>
            <w:r w:rsidRPr="004D31FC">
              <w:rPr>
                <w:rFonts w:ascii="Times New Roman" w:hAnsi="Times New Roman" w:cs="Times New Roman"/>
                <w:color w:val="000000"/>
                <w:sz w:val="24"/>
                <w:szCs w:val="20"/>
              </w:rPr>
              <w:t>: οι μαθητές 1. αρχικά εξοικειώνονται με μερικές ακόμα έννοιες σχετικά με τους κινδύνους που απειλούν τα ζώα, όπως «</w:t>
            </w:r>
            <w:r w:rsidRPr="004D31FC">
              <w:rPr>
                <w:rFonts w:ascii="Times New Roman" w:hAnsi="Times New Roman" w:cs="Times New Roman"/>
                <w:b/>
                <w:bCs/>
                <w:i/>
                <w:iCs/>
                <w:color w:val="000000"/>
                <w:sz w:val="24"/>
                <w:szCs w:val="20"/>
              </w:rPr>
              <w:t>λαθραίο κυνήγι</w:t>
            </w:r>
            <w:r w:rsidRPr="004D31FC">
              <w:rPr>
                <w:rFonts w:ascii="Times New Roman" w:hAnsi="Times New Roman" w:cs="Times New Roman"/>
                <w:color w:val="000000"/>
                <w:sz w:val="24"/>
                <w:szCs w:val="20"/>
              </w:rPr>
              <w:t>», «</w:t>
            </w:r>
            <w:proofErr w:type="spellStart"/>
            <w:r w:rsidRPr="004D31FC">
              <w:rPr>
                <w:rFonts w:ascii="Times New Roman" w:hAnsi="Times New Roman" w:cs="Times New Roman"/>
                <w:b/>
                <w:bCs/>
                <w:i/>
                <w:iCs/>
                <w:color w:val="000000"/>
                <w:sz w:val="24"/>
                <w:szCs w:val="20"/>
              </w:rPr>
              <w:t>υπεραλιεία</w:t>
            </w:r>
            <w:proofErr w:type="spellEnd"/>
            <w:r w:rsidRPr="004D31FC">
              <w:rPr>
                <w:rFonts w:ascii="Times New Roman" w:hAnsi="Times New Roman" w:cs="Times New Roman"/>
                <w:color w:val="000000"/>
                <w:sz w:val="24"/>
                <w:szCs w:val="20"/>
              </w:rPr>
              <w:t>», «</w:t>
            </w:r>
            <w:r w:rsidRPr="004D31FC">
              <w:rPr>
                <w:rFonts w:ascii="Times New Roman" w:hAnsi="Times New Roman" w:cs="Times New Roman"/>
                <w:b/>
                <w:bCs/>
                <w:color w:val="000000"/>
                <w:sz w:val="24"/>
                <w:szCs w:val="20"/>
              </w:rPr>
              <w:t>θαλάσσια ρύπανση</w:t>
            </w:r>
            <w:r w:rsidRPr="004D31FC">
              <w:rPr>
                <w:rFonts w:ascii="Times New Roman" w:hAnsi="Times New Roman" w:cs="Times New Roman"/>
                <w:color w:val="000000"/>
                <w:sz w:val="24"/>
                <w:szCs w:val="20"/>
              </w:rPr>
              <w:t>», «</w:t>
            </w:r>
            <w:r w:rsidRPr="004D31FC">
              <w:rPr>
                <w:rFonts w:ascii="Times New Roman" w:hAnsi="Times New Roman" w:cs="Times New Roman"/>
                <w:b/>
                <w:bCs/>
                <w:i/>
                <w:iCs/>
                <w:color w:val="000000"/>
                <w:sz w:val="24"/>
                <w:szCs w:val="20"/>
              </w:rPr>
              <w:t>απόβλητα</w:t>
            </w:r>
            <w:r w:rsidRPr="004D31FC">
              <w:rPr>
                <w:rFonts w:ascii="Times New Roman" w:hAnsi="Times New Roman" w:cs="Times New Roman"/>
                <w:color w:val="000000"/>
                <w:sz w:val="24"/>
                <w:szCs w:val="20"/>
              </w:rPr>
              <w:t>», «</w:t>
            </w:r>
            <w:r w:rsidRPr="004D31FC">
              <w:rPr>
                <w:rFonts w:ascii="Times New Roman" w:hAnsi="Times New Roman" w:cs="Times New Roman"/>
                <w:b/>
                <w:bCs/>
                <w:i/>
                <w:iCs/>
                <w:color w:val="000000"/>
                <w:sz w:val="24"/>
                <w:szCs w:val="20"/>
              </w:rPr>
              <w:t>λύματα</w:t>
            </w:r>
            <w:r w:rsidRPr="004D31FC">
              <w:rPr>
                <w:rFonts w:ascii="Times New Roman" w:hAnsi="Times New Roman" w:cs="Times New Roman"/>
                <w:color w:val="000000"/>
                <w:sz w:val="24"/>
                <w:szCs w:val="20"/>
              </w:rPr>
              <w:t xml:space="preserve">» και 2. Συνειδητοποιούν την επίδραση που έχει η απώλεια ενός είδους για όλο το ζωικό βασίλειο και τον πλανήτη μας. </w:t>
            </w:r>
          </w:p>
          <w:p w:rsidR="004D31FC" w:rsidRPr="004D31FC" w:rsidRDefault="004D31FC" w:rsidP="004D31FC">
            <w:pPr>
              <w:pBdr>
                <w:top w:val="nil"/>
                <w:left w:val="nil"/>
                <w:bottom w:val="nil"/>
                <w:right w:val="nil"/>
                <w:between w:val="nil"/>
              </w:pBdr>
              <w:spacing w:line="240" w:lineRule="auto"/>
              <w:ind w:left="0" w:hanging="2"/>
              <w:jc w:val="both"/>
              <w:rPr>
                <w:rFonts w:ascii="Times New Roman" w:hAnsi="Times New Roman" w:cs="Times New Roman"/>
                <w:color w:val="000000"/>
                <w:sz w:val="24"/>
                <w:szCs w:val="20"/>
              </w:rPr>
            </w:pPr>
          </w:p>
          <w:p w:rsidR="004D31FC" w:rsidRPr="004D31FC" w:rsidRDefault="004D31FC" w:rsidP="004D31FC">
            <w:pPr>
              <w:pBdr>
                <w:top w:val="nil"/>
                <w:left w:val="nil"/>
                <w:bottom w:val="nil"/>
                <w:right w:val="nil"/>
                <w:between w:val="nil"/>
              </w:pBdr>
              <w:spacing w:line="240" w:lineRule="auto"/>
              <w:ind w:left="0" w:hanging="2"/>
              <w:jc w:val="both"/>
              <w:rPr>
                <w:rFonts w:ascii="Times New Roman" w:hAnsi="Times New Roman" w:cs="Times New Roman"/>
                <w:color w:val="000000"/>
                <w:sz w:val="24"/>
                <w:szCs w:val="20"/>
              </w:rPr>
            </w:pPr>
            <w:r w:rsidRPr="004D31FC">
              <w:rPr>
                <w:rFonts w:ascii="Times New Roman" w:hAnsi="Times New Roman" w:cs="Times New Roman"/>
                <w:color w:val="000000"/>
                <w:sz w:val="24"/>
                <w:szCs w:val="20"/>
              </w:rPr>
              <w:t>Ενδεικτικές δραστηριότητες:</w:t>
            </w:r>
          </w:p>
          <w:p w:rsidR="004D31FC" w:rsidRPr="004D31FC" w:rsidRDefault="004D31FC" w:rsidP="004D31FC">
            <w:pPr>
              <w:pBdr>
                <w:top w:val="nil"/>
                <w:left w:val="nil"/>
                <w:bottom w:val="nil"/>
                <w:right w:val="nil"/>
                <w:between w:val="nil"/>
              </w:pBdr>
              <w:spacing w:line="240" w:lineRule="auto"/>
              <w:ind w:left="0" w:hanging="2"/>
              <w:jc w:val="both"/>
              <w:rPr>
                <w:rFonts w:ascii="Times New Roman" w:hAnsi="Times New Roman" w:cs="Times New Roman"/>
                <w:color w:val="000000"/>
                <w:sz w:val="24"/>
                <w:szCs w:val="20"/>
              </w:rPr>
            </w:pPr>
            <w:r w:rsidRPr="004D31FC">
              <w:rPr>
                <w:rFonts w:ascii="Times New Roman" w:hAnsi="Times New Roman" w:cs="Times New Roman"/>
                <w:b/>
                <w:color w:val="000000"/>
                <w:sz w:val="24"/>
                <w:szCs w:val="20"/>
              </w:rPr>
              <w:t>1η δραστηριότητα (1η διδακτική ώρα):</w:t>
            </w:r>
            <w:r w:rsidRPr="004D31FC">
              <w:rPr>
                <w:rFonts w:asciiTheme="majorHAnsi" w:hAnsiTheme="majorHAnsi"/>
                <w:color w:val="000000"/>
                <w:sz w:val="24"/>
                <w:szCs w:val="20"/>
              </w:rPr>
              <w:t xml:space="preserve"> </w:t>
            </w:r>
            <w:r w:rsidRPr="004D31FC">
              <w:rPr>
                <w:rFonts w:ascii="Times New Roman" w:hAnsi="Times New Roman" w:cs="Times New Roman"/>
                <w:color w:val="000000"/>
                <w:sz w:val="24"/>
                <w:szCs w:val="20"/>
              </w:rPr>
              <w:t xml:space="preserve">Οι μαθητές ταξιδεύουν σε όλο </w:t>
            </w:r>
            <w:r w:rsidRPr="004D31FC">
              <w:rPr>
                <w:rFonts w:ascii="Times New Roman" w:hAnsi="Times New Roman" w:cs="Times New Roman"/>
                <w:color w:val="000000"/>
                <w:sz w:val="24"/>
                <w:szCs w:val="20"/>
              </w:rPr>
              <w:lastRenderedPageBreak/>
              <w:t>τον πλανήτη και μαθαίνουν για τα ζώα που απειλούνται. Πρώτος σταθμός η Ευρώπη:</w:t>
            </w:r>
            <w:r>
              <w:rPr>
                <w:rFonts w:ascii="Times New Roman" w:hAnsi="Times New Roman" w:cs="Times New Roman"/>
                <w:color w:val="000000"/>
                <w:sz w:val="24"/>
                <w:szCs w:val="20"/>
              </w:rPr>
              <w:t xml:space="preserve"> </w:t>
            </w:r>
            <w:r w:rsidR="00F64B1B">
              <w:rPr>
                <w:rFonts w:ascii="Times New Roman" w:hAnsi="Times New Roman" w:cs="Times New Roman"/>
                <w:color w:val="000000"/>
                <w:sz w:val="24"/>
                <w:szCs w:val="20"/>
              </w:rPr>
              <w:t xml:space="preserve">βλέπουν τις χώρες, τις σημαίες τους και τις παραδοσιακές φορεσιές και ορισμένα αξιοθέατα από διδακτικό βίντεο. Τα ζώα που </w:t>
            </w:r>
            <w:proofErr w:type="spellStart"/>
            <w:r w:rsidR="00F64B1B">
              <w:rPr>
                <w:rFonts w:ascii="Times New Roman" w:hAnsi="Times New Roman" w:cs="Times New Roman"/>
                <w:color w:val="000000"/>
                <w:sz w:val="24"/>
                <w:szCs w:val="20"/>
              </w:rPr>
              <w:t>ζοτν</w:t>
            </w:r>
            <w:proofErr w:type="spellEnd"/>
            <w:r w:rsidR="00F64B1B">
              <w:rPr>
                <w:rFonts w:ascii="Times New Roman" w:hAnsi="Times New Roman" w:cs="Times New Roman"/>
                <w:color w:val="000000"/>
                <w:sz w:val="24"/>
                <w:szCs w:val="20"/>
              </w:rPr>
              <w:t xml:space="preserve"> σε κάθε χώρα. Ανάγνωση του μύθου της αρπαγής της Ευρώπης και δραματοποίηση του.</w:t>
            </w:r>
          </w:p>
          <w:p w:rsidR="004D31FC" w:rsidRPr="00ED5ACB" w:rsidRDefault="00F64B1B" w:rsidP="004D31FC">
            <w:pPr>
              <w:pBdr>
                <w:top w:val="nil"/>
                <w:left w:val="nil"/>
                <w:bottom w:val="nil"/>
                <w:right w:val="nil"/>
                <w:between w:val="nil"/>
              </w:pBdr>
              <w:spacing w:line="240" w:lineRule="auto"/>
              <w:ind w:left="0" w:hanging="2"/>
              <w:jc w:val="both"/>
              <w:rPr>
                <w:rFonts w:asciiTheme="majorHAnsi" w:hAnsiTheme="majorHAnsi"/>
                <w:color w:val="000000"/>
                <w:sz w:val="20"/>
                <w:szCs w:val="20"/>
              </w:rPr>
            </w:pPr>
            <w:r w:rsidRPr="0042673A">
              <w:rPr>
                <w:rFonts w:ascii="Times New Roman" w:hAnsi="Times New Roman" w:cs="Times New Roman"/>
                <w:b/>
                <w:color w:val="000000"/>
                <w:sz w:val="24"/>
                <w:szCs w:val="20"/>
                <w:vertAlign w:val="superscript"/>
              </w:rPr>
              <w:t>2</w:t>
            </w:r>
            <w:r w:rsidR="004D31FC" w:rsidRPr="0042673A">
              <w:rPr>
                <w:rFonts w:ascii="Times New Roman" w:hAnsi="Times New Roman" w:cs="Times New Roman"/>
                <w:b/>
                <w:color w:val="000000"/>
                <w:sz w:val="24"/>
                <w:szCs w:val="20"/>
                <w:vertAlign w:val="superscript"/>
              </w:rPr>
              <w:t>η</w:t>
            </w:r>
            <w:r w:rsidR="004D31FC" w:rsidRPr="0042673A">
              <w:rPr>
                <w:rFonts w:ascii="Times New Roman" w:hAnsi="Times New Roman" w:cs="Times New Roman"/>
                <w:b/>
                <w:color w:val="000000"/>
                <w:sz w:val="24"/>
                <w:szCs w:val="20"/>
              </w:rPr>
              <w:t xml:space="preserve"> δραστηριότητα (2</w:t>
            </w:r>
            <w:r w:rsidR="004D31FC" w:rsidRPr="0042673A">
              <w:rPr>
                <w:rFonts w:ascii="Times New Roman" w:hAnsi="Times New Roman" w:cs="Times New Roman"/>
                <w:b/>
                <w:color w:val="000000"/>
                <w:sz w:val="24"/>
                <w:szCs w:val="20"/>
                <w:vertAlign w:val="superscript"/>
              </w:rPr>
              <w:t>η</w:t>
            </w:r>
            <w:r w:rsidR="004D31FC" w:rsidRPr="0042673A">
              <w:rPr>
                <w:rFonts w:ascii="Times New Roman" w:hAnsi="Times New Roman" w:cs="Times New Roman"/>
                <w:b/>
                <w:color w:val="000000"/>
                <w:sz w:val="24"/>
                <w:szCs w:val="20"/>
              </w:rPr>
              <w:t xml:space="preserve"> διδακτική ώρα):</w:t>
            </w:r>
            <w:r>
              <w:rPr>
                <w:rFonts w:ascii="Times New Roman" w:hAnsi="Times New Roman" w:cs="Times New Roman"/>
                <w:color w:val="000000"/>
                <w:sz w:val="24"/>
                <w:szCs w:val="20"/>
              </w:rPr>
              <w:t xml:space="preserve"> </w:t>
            </w:r>
            <w:r w:rsidR="0042673A">
              <w:rPr>
                <w:rFonts w:ascii="Times New Roman" w:hAnsi="Times New Roman" w:cs="Times New Roman"/>
                <w:color w:val="000000"/>
                <w:sz w:val="24"/>
                <w:szCs w:val="20"/>
              </w:rPr>
              <w:t>Παρουσίαση ζώων που κινδυνεύουν με εξαφάνισης στην Ευρώπη και οι μαθητές με τις εκπαιδευτικούς συμπληρώνουν τον εννοιολογικό χάρτη. Κατασκευή μικρού βιβλίου με φωτογραφίες των ζώων. Ανάγνωση παραμυθιού Ευρωπαϊκή κοινότητα με ήρωες ζώα. Καταγραφή ερωτήσεων των μαθητών για την τηλεδιάσκεψη με τον Αρκτούρο.</w:t>
            </w:r>
            <w:r w:rsidR="004D31FC" w:rsidRPr="00F64B1B">
              <w:rPr>
                <w:rFonts w:asciiTheme="majorHAnsi" w:hAnsiTheme="majorHAnsi"/>
                <w:color w:val="000000"/>
                <w:sz w:val="24"/>
                <w:szCs w:val="20"/>
              </w:rPr>
              <w:t xml:space="preserve"> </w:t>
            </w:r>
          </w:p>
          <w:p w:rsidR="004D31FC" w:rsidRDefault="004D31FC" w:rsidP="004D31FC">
            <w:pPr>
              <w:spacing w:line="240" w:lineRule="auto"/>
              <w:ind w:left="0" w:hanging="2"/>
              <w:jc w:val="both"/>
              <w:rPr>
                <w:rFonts w:ascii="Times New Roman" w:eastAsia="Times New Roman" w:hAnsi="Times New Roman" w:cs="Times New Roman"/>
                <w:color w:val="000000"/>
                <w:sz w:val="24"/>
                <w:szCs w:val="24"/>
              </w:rPr>
            </w:pPr>
            <w:r w:rsidRPr="0042673A">
              <w:rPr>
                <w:rFonts w:ascii="Times New Roman" w:hAnsi="Times New Roman" w:cs="Times New Roman"/>
                <w:b/>
                <w:color w:val="000000"/>
                <w:sz w:val="24"/>
                <w:szCs w:val="20"/>
              </w:rPr>
              <w:t>3</w:t>
            </w:r>
            <w:r w:rsidRPr="0042673A">
              <w:rPr>
                <w:rFonts w:ascii="Times New Roman" w:hAnsi="Times New Roman" w:cs="Times New Roman"/>
                <w:b/>
                <w:color w:val="000000"/>
                <w:sz w:val="24"/>
                <w:szCs w:val="20"/>
                <w:vertAlign w:val="superscript"/>
              </w:rPr>
              <w:t>η</w:t>
            </w:r>
            <w:r w:rsidRPr="0042673A">
              <w:rPr>
                <w:rFonts w:ascii="Times New Roman" w:hAnsi="Times New Roman" w:cs="Times New Roman"/>
                <w:b/>
                <w:color w:val="000000"/>
                <w:sz w:val="24"/>
                <w:szCs w:val="20"/>
              </w:rPr>
              <w:t xml:space="preserve"> δραστηριότητα (3</w:t>
            </w:r>
            <w:r w:rsidRPr="0042673A">
              <w:rPr>
                <w:rFonts w:ascii="Times New Roman" w:hAnsi="Times New Roman" w:cs="Times New Roman"/>
                <w:b/>
                <w:color w:val="000000"/>
                <w:sz w:val="24"/>
                <w:szCs w:val="20"/>
                <w:vertAlign w:val="superscript"/>
              </w:rPr>
              <w:t>η</w:t>
            </w:r>
            <w:r w:rsidRPr="0042673A">
              <w:rPr>
                <w:rFonts w:ascii="Times New Roman" w:hAnsi="Times New Roman" w:cs="Times New Roman"/>
                <w:b/>
                <w:color w:val="000000"/>
                <w:sz w:val="24"/>
                <w:szCs w:val="20"/>
              </w:rPr>
              <w:t xml:space="preserve"> διδακτική ώρα):</w:t>
            </w:r>
            <w:r w:rsidRPr="0042673A">
              <w:rPr>
                <w:rFonts w:asciiTheme="majorHAnsi" w:hAnsiTheme="majorHAnsi"/>
                <w:color w:val="000000"/>
                <w:sz w:val="24"/>
                <w:szCs w:val="20"/>
              </w:rPr>
              <w:t xml:space="preserve"> </w:t>
            </w:r>
            <w:r w:rsidR="0059763B">
              <w:rPr>
                <w:rFonts w:asciiTheme="majorHAnsi" w:hAnsiTheme="majorHAnsi"/>
                <w:color w:val="000000"/>
                <w:sz w:val="24"/>
                <w:szCs w:val="20"/>
              </w:rPr>
              <w:t xml:space="preserve">Παρακολούθηση βίντεο </w:t>
            </w:r>
            <w:proofErr w:type="spellStart"/>
            <w:r w:rsidR="0059763B">
              <w:rPr>
                <w:rFonts w:asciiTheme="majorHAnsi" w:hAnsiTheme="majorHAnsi"/>
                <w:color w:val="000000"/>
                <w:sz w:val="24"/>
                <w:szCs w:val="20"/>
              </w:rPr>
              <w:t>Φιόρα</w:t>
            </w:r>
            <w:proofErr w:type="spellEnd"/>
            <w:r w:rsidR="0059763B">
              <w:rPr>
                <w:rFonts w:asciiTheme="majorHAnsi" w:hAnsiTheme="majorHAnsi"/>
                <w:color w:val="000000"/>
                <w:sz w:val="24"/>
                <w:szCs w:val="20"/>
              </w:rPr>
              <w:t xml:space="preserve"> και ο </w:t>
            </w:r>
            <w:proofErr w:type="spellStart"/>
            <w:r w:rsidR="0059763B">
              <w:rPr>
                <w:rFonts w:asciiTheme="majorHAnsi" w:hAnsiTheme="majorHAnsi"/>
                <w:color w:val="000000"/>
                <w:sz w:val="24"/>
                <w:szCs w:val="20"/>
              </w:rPr>
              <w:t>Λεβάντε</w:t>
            </w:r>
            <w:proofErr w:type="spellEnd"/>
            <w:r w:rsidR="0059763B">
              <w:rPr>
                <w:rFonts w:asciiTheme="majorHAnsi" w:hAnsiTheme="majorHAnsi"/>
                <w:color w:val="000000"/>
                <w:sz w:val="24"/>
                <w:szCs w:val="20"/>
              </w:rPr>
              <w:t xml:space="preserve">. Τραγούδι για τα ζώα και </w:t>
            </w:r>
            <w:proofErr w:type="spellStart"/>
            <w:r w:rsidR="0059763B">
              <w:rPr>
                <w:rFonts w:asciiTheme="majorHAnsi" w:hAnsiTheme="majorHAnsi"/>
                <w:color w:val="000000"/>
                <w:sz w:val="24"/>
                <w:szCs w:val="20"/>
              </w:rPr>
              <w:t>εικονοποίηση</w:t>
            </w:r>
            <w:proofErr w:type="spellEnd"/>
            <w:r w:rsidR="0059763B">
              <w:rPr>
                <w:rFonts w:asciiTheme="majorHAnsi" w:hAnsiTheme="majorHAnsi"/>
                <w:color w:val="000000"/>
                <w:sz w:val="24"/>
                <w:szCs w:val="20"/>
              </w:rPr>
              <w:t xml:space="preserve"> του </w:t>
            </w:r>
            <w:proofErr w:type="spellStart"/>
            <w:r w:rsidR="0059763B">
              <w:rPr>
                <w:rFonts w:asciiTheme="majorHAnsi" w:hAnsiTheme="majorHAnsi"/>
                <w:color w:val="000000"/>
                <w:sz w:val="24"/>
                <w:szCs w:val="20"/>
              </w:rPr>
              <w:t>απο</w:t>
            </w:r>
            <w:proofErr w:type="spellEnd"/>
            <w:r w:rsidR="0059763B">
              <w:rPr>
                <w:rFonts w:asciiTheme="majorHAnsi" w:hAnsiTheme="majorHAnsi"/>
                <w:color w:val="000000"/>
                <w:sz w:val="24"/>
                <w:szCs w:val="20"/>
              </w:rPr>
              <w:t xml:space="preserve"> τα παιδιά</w:t>
            </w:r>
            <w:r w:rsidR="0059763B">
              <w:rPr>
                <w:rFonts w:asciiTheme="majorHAnsi" w:hAnsiTheme="majorHAnsi"/>
                <w:color w:val="000000"/>
                <w:sz w:val="20"/>
                <w:szCs w:val="20"/>
              </w:rPr>
              <w:t>.</w:t>
            </w:r>
          </w:p>
          <w:p w:rsidR="004D31FC" w:rsidRDefault="004D31FC" w:rsidP="00ED76C1">
            <w:pPr>
              <w:spacing w:line="240" w:lineRule="auto"/>
              <w:ind w:left="0" w:hanging="2"/>
              <w:jc w:val="both"/>
              <w:rPr>
                <w:rFonts w:ascii="Times New Roman" w:eastAsia="Times New Roman" w:hAnsi="Times New Roman" w:cs="Times New Roman"/>
                <w:color w:val="000000"/>
                <w:sz w:val="24"/>
                <w:szCs w:val="24"/>
              </w:rPr>
            </w:pPr>
          </w:p>
        </w:tc>
      </w:tr>
      <w:tr w:rsidR="00544A03" w:rsidTr="006A3535">
        <w:trPr>
          <w:trHeight w:val="492"/>
        </w:trPr>
        <w:tc>
          <w:tcPr>
            <w:tcW w:w="3738" w:type="dxa"/>
            <w:shd w:val="clear" w:color="auto" w:fill="C2D69B" w:themeFill="accent3" w:themeFillTint="99"/>
          </w:tcPr>
          <w:p w:rsidR="00544A03" w:rsidRDefault="00544A03" w:rsidP="00ED76C1">
            <w:pPr>
              <w:spacing w:line="240" w:lineRule="auto"/>
              <w:ind w:left="0" w:hanging="2"/>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Εργαστήριο 5</w:t>
            </w:r>
            <w:r w:rsidR="0059763B" w:rsidRPr="0059763B">
              <w:rPr>
                <w:rFonts w:ascii="Times New Roman" w:hAnsi="Times New Roman" w:cs="Times New Roman"/>
                <w:b/>
                <w:color w:val="000000"/>
                <w:sz w:val="24"/>
                <w:szCs w:val="24"/>
                <w:vertAlign w:val="superscript"/>
              </w:rPr>
              <w:t>ο</w:t>
            </w:r>
            <w:r w:rsidR="0059763B">
              <w:rPr>
                <w:rFonts w:ascii="Times New Roman" w:hAnsi="Times New Roman" w:cs="Times New Roman"/>
                <w:b/>
                <w:color w:val="000000"/>
                <w:sz w:val="24"/>
                <w:szCs w:val="24"/>
              </w:rPr>
              <w:t xml:space="preserve"> </w:t>
            </w:r>
          </w:p>
          <w:p w:rsidR="00544A03" w:rsidRDefault="00544A03" w:rsidP="00ED76C1">
            <w:pPr>
              <w:spacing w:line="240" w:lineRule="auto"/>
              <w:ind w:left="0" w:hanging="2"/>
              <w:rPr>
                <w:rFonts w:ascii="Times New Roman" w:hAnsi="Times New Roman" w:cs="Times New Roman"/>
                <w:b/>
                <w:color w:val="000000"/>
                <w:sz w:val="24"/>
                <w:szCs w:val="24"/>
              </w:rPr>
            </w:pPr>
            <w:r>
              <w:rPr>
                <w:rFonts w:ascii="Times New Roman" w:hAnsi="Times New Roman" w:cs="Times New Roman"/>
                <w:b/>
                <w:color w:val="000000"/>
                <w:sz w:val="24"/>
                <w:szCs w:val="24"/>
              </w:rPr>
              <w:t>«</w:t>
            </w:r>
            <w:r w:rsidR="0059763B">
              <w:rPr>
                <w:rFonts w:ascii="Times New Roman" w:hAnsi="Times New Roman" w:cs="Times New Roman"/>
                <w:b/>
                <w:color w:val="000000"/>
                <w:sz w:val="24"/>
                <w:szCs w:val="24"/>
              </w:rPr>
              <w:t>Συνέχεια του ταξιδιού..</w:t>
            </w:r>
            <w:r w:rsidR="00251B43">
              <w:rPr>
                <w:rFonts w:ascii="Times New Roman" w:hAnsi="Times New Roman" w:cs="Times New Roman"/>
                <w:b/>
                <w:color w:val="000000"/>
                <w:sz w:val="24"/>
                <w:szCs w:val="24"/>
              </w:rPr>
              <w:t xml:space="preserve"> - λύσεις σε μικρά βιβλία</w:t>
            </w:r>
            <w:r>
              <w:rPr>
                <w:rFonts w:ascii="Times New Roman" w:hAnsi="Times New Roman" w:cs="Times New Roman"/>
                <w:b/>
                <w:color w:val="000000"/>
                <w:sz w:val="24"/>
                <w:szCs w:val="24"/>
              </w:rPr>
              <w:t>»</w:t>
            </w:r>
          </w:p>
          <w:p w:rsidR="00544A03" w:rsidRDefault="00544A03" w:rsidP="00ED76C1">
            <w:pPr>
              <w:spacing w:line="240" w:lineRule="auto"/>
              <w:ind w:left="0" w:hanging="2"/>
              <w:rPr>
                <w:rFonts w:ascii="Times New Roman" w:hAnsi="Times New Roman" w:cs="Times New Roman"/>
                <w:color w:val="000000"/>
                <w:sz w:val="24"/>
                <w:szCs w:val="24"/>
              </w:rPr>
            </w:pPr>
            <w:r>
              <w:rPr>
                <w:rFonts w:ascii="Times New Roman" w:hAnsi="Times New Roman" w:cs="Times New Roman"/>
                <w:b/>
                <w:color w:val="000000"/>
                <w:sz w:val="24"/>
                <w:szCs w:val="24"/>
              </w:rPr>
              <w:t>(3 διδακτικές ώρες)</w:t>
            </w:r>
          </w:p>
        </w:tc>
        <w:tc>
          <w:tcPr>
            <w:tcW w:w="7168" w:type="dxa"/>
            <w:gridSpan w:val="2"/>
          </w:tcPr>
          <w:p w:rsidR="00544A03" w:rsidRDefault="00544A03" w:rsidP="00ED76C1">
            <w:pPr>
              <w:spacing w:line="240" w:lineRule="auto"/>
              <w:ind w:left="0"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Το 5</w:t>
            </w:r>
            <w:r>
              <w:rPr>
                <w:rFonts w:ascii="Times New Roman" w:hAnsi="Times New Roman" w:cs="Times New Roman"/>
                <w:color w:val="000000"/>
                <w:sz w:val="24"/>
                <w:szCs w:val="24"/>
                <w:vertAlign w:val="superscript"/>
              </w:rPr>
              <w:t>ο</w:t>
            </w:r>
            <w:r>
              <w:rPr>
                <w:rFonts w:ascii="Times New Roman" w:hAnsi="Times New Roman" w:cs="Times New Roman"/>
                <w:color w:val="000000"/>
                <w:sz w:val="24"/>
                <w:szCs w:val="24"/>
              </w:rPr>
              <w:t xml:space="preserve"> Εργαστήριο Δεξιοτήτων του </w:t>
            </w:r>
            <w:r w:rsidR="00BE419F">
              <w:rPr>
                <w:rFonts w:ascii="Times New Roman" w:hAnsi="Times New Roman" w:cs="Times New Roman"/>
                <w:color w:val="000000"/>
                <w:sz w:val="24"/>
                <w:szCs w:val="24"/>
              </w:rPr>
              <w:t>2</w:t>
            </w:r>
            <w:r>
              <w:rPr>
                <w:rFonts w:ascii="Times New Roman" w:hAnsi="Times New Roman" w:cs="Times New Roman"/>
                <w:color w:val="000000"/>
                <w:sz w:val="24"/>
                <w:szCs w:val="24"/>
                <w:vertAlign w:val="superscript"/>
              </w:rPr>
              <w:t>ου</w:t>
            </w:r>
            <w:r>
              <w:rPr>
                <w:rFonts w:ascii="Times New Roman" w:hAnsi="Times New Roman" w:cs="Times New Roman"/>
                <w:color w:val="000000"/>
                <w:sz w:val="24"/>
                <w:szCs w:val="24"/>
              </w:rPr>
              <w:t xml:space="preserve"> θεματικού κύκλου έχει τίτλο «</w:t>
            </w:r>
            <w:r w:rsidR="0059763B">
              <w:rPr>
                <w:rFonts w:ascii="Times New Roman" w:hAnsi="Times New Roman" w:cs="Times New Roman"/>
                <w:color w:val="000000"/>
                <w:sz w:val="24"/>
                <w:szCs w:val="24"/>
              </w:rPr>
              <w:t xml:space="preserve">Συνέχεια του </w:t>
            </w:r>
            <w:proofErr w:type="spellStart"/>
            <w:r w:rsidR="0059763B">
              <w:rPr>
                <w:rFonts w:ascii="Times New Roman" w:hAnsi="Times New Roman" w:cs="Times New Roman"/>
                <w:color w:val="000000"/>
                <w:sz w:val="24"/>
                <w:szCs w:val="24"/>
              </w:rPr>
              <w:t>ταξιδιού..</w:t>
            </w:r>
            <w:r w:rsidR="00251B43">
              <w:rPr>
                <w:rFonts w:ascii="Times New Roman" w:hAnsi="Times New Roman" w:cs="Times New Roman"/>
                <w:color w:val="000000"/>
                <w:sz w:val="24"/>
                <w:szCs w:val="24"/>
              </w:rPr>
              <w:t>λύσεις</w:t>
            </w:r>
            <w:proofErr w:type="spellEnd"/>
            <w:r w:rsidR="00251B43">
              <w:rPr>
                <w:rFonts w:ascii="Times New Roman" w:hAnsi="Times New Roman" w:cs="Times New Roman"/>
                <w:color w:val="000000"/>
                <w:sz w:val="24"/>
                <w:szCs w:val="24"/>
              </w:rPr>
              <w:t xml:space="preserve"> σε μικρά βιβλία</w:t>
            </w:r>
            <w:r>
              <w:rPr>
                <w:rFonts w:ascii="Times New Roman" w:hAnsi="Times New Roman" w:cs="Times New Roman"/>
                <w:color w:val="000000"/>
                <w:sz w:val="24"/>
                <w:szCs w:val="24"/>
              </w:rPr>
              <w:t>». Αποτελείται από 3 δραστηριότητες με συνολική διάρκεια 3 διδακτικών ωρών.</w:t>
            </w:r>
          </w:p>
          <w:p w:rsidR="00544A03" w:rsidRDefault="00544A03" w:rsidP="00ED76C1">
            <w:pPr>
              <w:spacing w:line="240" w:lineRule="auto"/>
              <w:ind w:left="0" w:hanging="2"/>
              <w:rPr>
                <w:rFonts w:ascii="Times New Roman" w:hAnsi="Times New Roman" w:cs="Times New Roman"/>
                <w:color w:val="000000"/>
                <w:sz w:val="24"/>
                <w:szCs w:val="24"/>
              </w:rPr>
            </w:pPr>
          </w:p>
          <w:p w:rsidR="0059763B" w:rsidRPr="0059763B" w:rsidRDefault="0059763B" w:rsidP="0059763B">
            <w:pPr>
              <w:pBdr>
                <w:top w:val="nil"/>
                <w:left w:val="nil"/>
                <w:bottom w:val="nil"/>
                <w:right w:val="nil"/>
                <w:between w:val="nil"/>
              </w:pBdr>
              <w:spacing w:line="240" w:lineRule="auto"/>
              <w:ind w:left="0" w:hanging="2"/>
              <w:rPr>
                <w:rFonts w:ascii="Times New Roman" w:hAnsi="Times New Roman" w:cs="Times New Roman"/>
                <w:color w:val="000000"/>
                <w:sz w:val="24"/>
                <w:szCs w:val="20"/>
              </w:rPr>
            </w:pPr>
            <w:r w:rsidRPr="0059763B">
              <w:rPr>
                <w:rFonts w:ascii="Times New Roman" w:hAnsi="Times New Roman" w:cs="Times New Roman"/>
                <w:color w:val="000000"/>
                <w:sz w:val="24"/>
                <w:szCs w:val="20"/>
              </w:rPr>
              <w:t>Στόχος του εργαστηρίου είναι:</w:t>
            </w:r>
          </w:p>
          <w:p w:rsidR="0059763B" w:rsidRPr="0059763B" w:rsidRDefault="0059763B" w:rsidP="0059763B">
            <w:pPr>
              <w:pBdr>
                <w:top w:val="nil"/>
                <w:left w:val="nil"/>
                <w:bottom w:val="nil"/>
                <w:right w:val="nil"/>
                <w:between w:val="nil"/>
              </w:pBdr>
              <w:spacing w:line="240" w:lineRule="auto"/>
              <w:ind w:left="0" w:hanging="2"/>
              <w:jc w:val="both"/>
              <w:rPr>
                <w:rFonts w:ascii="Times New Roman" w:hAnsi="Times New Roman" w:cs="Times New Roman"/>
                <w:color w:val="000000"/>
                <w:sz w:val="24"/>
                <w:szCs w:val="20"/>
              </w:rPr>
            </w:pPr>
            <w:r w:rsidRPr="0059763B">
              <w:rPr>
                <w:rFonts w:ascii="Times New Roman" w:hAnsi="Times New Roman" w:cs="Times New Roman"/>
                <w:color w:val="000000"/>
                <w:sz w:val="24"/>
                <w:szCs w:val="20"/>
              </w:rPr>
              <w:t xml:space="preserve">Α. </w:t>
            </w:r>
            <w:r w:rsidRPr="0059763B">
              <w:rPr>
                <w:rFonts w:ascii="Times New Roman" w:hAnsi="Times New Roman" w:cs="Times New Roman"/>
                <w:b/>
                <w:bCs/>
                <w:color w:val="000000"/>
                <w:sz w:val="24"/>
                <w:szCs w:val="20"/>
              </w:rPr>
              <w:t>ως προς τις δεξιότητες του νου:</w:t>
            </w:r>
            <w:r w:rsidRPr="0059763B">
              <w:rPr>
                <w:rFonts w:ascii="Times New Roman" w:hAnsi="Times New Roman" w:cs="Times New Roman"/>
                <w:color w:val="000000"/>
                <w:sz w:val="24"/>
                <w:szCs w:val="20"/>
              </w:rPr>
              <w:t xml:space="preserve">  οι μαθητές καλούνται να διαχειριστούν τη νέα πληροφορία με δημιουργικό τρόπο, εντάσσοντάς την στο πλαίσιο μίας κατασκευής που θα έχει ως στόχο τη διάχυση της νέας γνώσης και την ενημέρωση ενός μεγαλύτερου συνόλου. Η ρουτίνα (στρατηγική) σκέψης που θα αξιοποιηθεί θα είναι κυρίως ο «</w:t>
            </w:r>
            <w:r w:rsidRPr="0059763B">
              <w:rPr>
                <w:rFonts w:ascii="Times New Roman" w:hAnsi="Times New Roman" w:cs="Times New Roman"/>
                <w:b/>
                <w:bCs/>
                <w:i/>
                <w:iCs/>
                <w:color w:val="000000"/>
                <w:sz w:val="24"/>
                <w:szCs w:val="20"/>
              </w:rPr>
              <w:t>καταιγισμός ιδεών</w:t>
            </w:r>
            <w:r w:rsidRPr="0059763B">
              <w:rPr>
                <w:rFonts w:ascii="Times New Roman" w:hAnsi="Times New Roman" w:cs="Times New Roman"/>
                <w:color w:val="000000"/>
                <w:sz w:val="24"/>
                <w:szCs w:val="20"/>
              </w:rPr>
              <w:t>» και οι «</w:t>
            </w:r>
            <w:r w:rsidRPr="0059763B">
              <w:rPr>
                <w:rFonts w:ascii="Times New Roman" w:hAnsi="Times New Roman" w:cs="Times New Roman"/>
                <w:b/>
                <w:bCs/>
                <w:i/>
                <w:iCs/>
                <w:color w:val="000000"/>
                <w:sz w:val="24"/>
                <w:szCs w:val="20"/>
              </w:rPr>
              <w:t>τίτλοι</w:t>
            </w:r>
            <w:r w:rsidRPr="0059763B">
              <w:rPr>
                <w:rFonts w:ascii="Times New Roman" w:hAnsi="Times New Roman" w:cs="Times New Roman"/>
                <w:color w:val="000000"/>
                <w:sz w:val="24"/>
                <w:szCs w:val="20"/>
              </w:rPr>
              <w:t>».</w:t>
            </w:r>
          </w:p>
          <w:p w:rsidR="0059763B" w:rsidRDefault="0059763B" w:rsidP="0059763B">
            <w:pPr>
              <w:pBdr>
                <w:top w:val="nil"/>
                <w:left w:val="nil"/>
                <w:bottom w:val="nil"/>
                <w:right w:val="nil"/>
                <w:between w:val="nil"/>
              </w:pBdr>
              <w:spacing w:line="240" w:lineRule="auto"/>
              <w:ind w:left="0" w:hanging="2"/>
              <w:jc w:val="both"/>
              <w:rPr>
                <w:rFonts w:ascii="Times New Roman" w:hAnsi="Times New Roman" w:cs="Times New Roman"/>
                <w:color w:val="000000"/>
                <w:sz w:val="24"/>
                <w:szCs w:val="20"/>
              </w:rPr>
            </w:pPr>
            <w:r w:rsidRPr="0059763B">
              <w:rPr>
                <w:rFonts w:ascii="Times New Roman" w:hAnsi="Times New Roman" w:cs="Times New Roman"/>
                <w:color w:val="000000"/>
                <w:sz w:val="24"/>
                <w:szCs w:val="20"/>
              </w:rPr>
              <w:t xml:space="preserve">Β. </w:t>
            </w:r>
            <w:r w:rsidRPr="0059763B">
              <w:rPr>
                <w:rFonts w:ascii="Times New Roman" w:hAnsi="Times New Roman" w:cs="Times New Roman"/>
                <w:b/>
                <w:bCs/>
                <w:color w:val="000000"/>
                <w:sz w:val="24"/>
                <w:szCs w:val="20"/>
              </w:rPr>
              <w:t>ως προς το θέμα</w:t>
            </w:r>
            <w:r w:rsidRPr="0059763B">
              <w:rPr>
                <w:rFonts w:ascii="Times New Roman" w:hAnsi="Times New Roman" w:cs="Times New Roman"/>
                <w:color w:val="000000"/>
                <w:sz w:val="24"/>
                <w:szCs w:val="20"/>
              </w:rPr>
              <w:t>: οι μαθητές 1. συνεργάζονται, προκειμένου να φιλοτεχνήσουν ένα Μικρό Βιβλίο επιλέγοντας ποιες λύσεις που σκέφτηκαν θέλουν να εικονογραφήσουν 2. προτείνουν τρόπους ενημέρωσης ενός «κοινού» και διάθεσης των ενημερωτικών τους Μικρών Βιβλίων. Εναλλακτικά τα Μικρά Βιβλία μπορεί να περιέχουν και σελίδες, όπου τα ζώα που απειλούνται με εξαφάνιση εκφράζουν τα παράπονά τους.</w:t>
            </w:r>
          </w:p>
          <w:p w:rsidR="0059763B" w:rsidRPr="0059763B" w:rsidRDefault="0059763B" w:rsidP="0059763B">
            <w:pPr>
              <w:pBdr>
                <w:top w:val="nil"/>
                <w:left w:val="nil"/>
                <w:bottom w:val="nil"/>
                <w:right w:val="nil"/>
                <w:between w:val="nil"/>
              </w:pBdr>
              <w:spacing w:line="240" w:lineRule="auto"/>
              <w:ind w:left="0" w:hanging="2"/>
              <w:jc w:val="both"/>
              <w:rPr>
                <w:rFonts w:ascii="Times New Roman" w:hAnsi="Times New Roman" w:cs="Times New Roman"/>
                <w:color w:val="000000"/>
                <w:sz w:val="24"/>
                <w:szCs w:val="20"/>
              </w:rPr>
            </w:pPr>
            <w:r w:rsidRPr="0059763B">
              <w:rPr>
                <w:rFonts w:ascii="Times New Roman" w:hAnsi="Times New Roman" w:cs="Times New Roman"/>
                <w:color w:val="000000"/>
                <w:sz w:val="24"/>
                <w:szCs w:val="20"/>
              </w:rPr>
              <w:t>Ενδεικτικές δραστηριότητες:</w:t>
            </w:r>
          </w:p>
          <w:p w:rsidR="0059763B" w:rsidRDefault="0059763B" w:rsidP="0059763B">
            <w:pPr>
              <w:pBdr>
                <w:top w:val="nil"/>
                <w:left w:val="nil"/>
                <w:bottom w:val="nil"/>
                <w:right w:val="nil"/>
                <w:between w:val="nil"/>
              </w:pBdr>
              <w:spacing w:line="240" w:lineRule="auto"/>
              <w:ind w:left="0" w:hanging="2"/>
              <w:jc w:val="both"/>
              <w:rPr>
                <w:rFonts w:asciiTheme="majorHAnsi" w:hAnsiTheme="majorHAnsi"/>
                <w:color w:val="000000"/>
                <w:sz w:val="20"/>
                <w:szCs w:val="20"/>
              </w:rPr>
            </w:pPr>
            <w:r w:rsidRPr="0059763B">
              <w:rPr>
                <w:rFonts w:ascii="Times New Roman" w:hAnsi="Times New Roman" w:cs="Times New Roman"/>
                <w:b/>
                <w:color w:val="000000"/>
                <w:sz w:val="24"/>
                <w:szCs w:val="20"/>
              </w:rPr>
              <w:t>1η δραστηριότητα (1η διδακτική ώρα):</w:t>
            </w:r>
            <w:r w:rsidRPr="0059763B">
              <w:rPr>
                <w:rFonts w:asciiTheme="majorHAnsi" w:hAnsiTheme="majorHAnsi"/>
                <w:color w:val="000000"/>
                <w:sz w:val="24"/>
                <w:szCs w:val="20"/>
              </w:rPr>
              <w:t xml:space="preserve"> </w:t>
            </w:r>
            <w:r w:rsidR="00B1283C">
              <w:rPr>
                <w:rFonts w:asciiTheme="majorHAnsi" w:hAnsiTheme="majorHAnsi"/>
                <w:color w:val="000000"/>
                <w:sz w:val="24"/>
                <w:szCs w:val="20"/>
              </w:rPr>
              <w:t xml:space="preserve">Οι μαθητές μαθαίνουν για τους </w:t>
            </w:r>
            <w:proofErr w:type="spellStart"/>
            <w:r w:rsidR="00B1283C">
              <w:rPr>
                <w:rFonts w:asciiTheme="majorHAnsi" w:hAnsiTheme="majorHAnsi"/>
                <w:color w:val="000000"/>
                <w:sz w:val="24"/>
                <w:szCs w:val="20"/>
              </w:rPr>
              <w:t>Ινουίτ</w:t>
            </w:r>
            <w:proofErr w:type="spellEnd"/>
            <w:r w:rsidR="00B1283C">
              <w:rPr>
                <w:rFonts w:asciiTheme="majorHAnsi" w:hAnsiTheme="majorHAnsi"/>
                <w:color w:val="000000"/>
                <w:sz w:val="24"/>
                <w:szCs w:val="20"/>
              </w:rPr>
              <w:t xml:space="preserve"> τους ανθρώπους στην Αρκτική, τα ζώα που ζουν εκεί και γιατί κινδυνεύουν (μόλυνση θαλασσών, λιώσιμο των πάγων </w:t>
            </w:r>
            <w:proofErr w:type="spellStart"/>
            <w:r w:rsidR="00B1283C">
              <w:rPr>
                <w:rFonts w:asciiTheme="majorHAnsi" w:hAnsiTheme="majorHAnsi"/>
                <w:color w:val="000000"/>
                <w:sz w:val="24"/>
                <w:szCs w:val="20"/>
              </w:rPr>
              <w:t>κ.α</w:t>
            </w:r>
            <w:proofErr w:type="spellEnd"/>
            <w:r w:rsidR="00B1283C">
              <w:rPr>
                <w:rFonts w:asciiTheme="majorHAnsi" w:hAnsiTheme="majorHAnsi"/>
                <w:color w:val="000000"/>
                <w:sz w:val="24"/>
                <w:szCs w:val="20"/>
              </w:rPr>
              <w:t xml:space="preserve">). Ατομική κατασκευή παγόβουνου από </w:t>
            </w:r>
            <w:proofErr w:type="spellStart"/>
            <w:r w:rsidR="00B1283C">
              <w:rPr>
                <w:rFonts w:asciiTheme="majorHAnsi" w:hAnsiTheme="majorHAnsi"/>
                <w:color w:val="000000"/>
                <w:sz w:val="24"/>
                <w:szCs w:val="20"/>
              </w:rPr>
              <w:t>φενιζόλ</w:t>
            </w:r>
            <w:proofErr w:type="spellEnd"/>
            <w:r w:rsidR="00B1283C">
              <w:rPr>
                <w:rFonts w:asciiTheme="majorHAnsi" w:hAnsiTheme="majorHAnsi"/>
                <w:color w:val="000000"/>
                <w:sz w:val="24"/>
                <w:szCs w:val="20"/>
              </w:rPr>
              <w:t xml:space="preserve"> και ζωάκια των πάγων μαζί με τους </w:t>
            </w:r>
            <w:proofErr w:type="spellStart"/>
            <w:r w:rsidR="00B1283C">
              <w:rPr>
                <w:rFonts w:asciiTheme="majorHAnsi" w:hAnsiTheme="majorHAnsi"/>
                <w:color w:val="000000"/>
                <w:sz w:val="24"/>
                <w:szCs w:val="20"/>
              </w:rPr>
              <w:t>Ινουίτ</w:t>
            </w:r>
            <w:proofErr w:type="spellEnd"/>
            <w:r w:rsidR="00B1283C">
              <w:rPr>
                <w:rFonts w:asciiTheme="majorHAnsi" w:hAnsiTheme="majorHAnsi"/>
                <w:color w:val="000000"/>
                <w:sz w:val="24"/>
                <w:szCs w:val="20"/>
              </w:rPr>
              <w:t xml:space="preserve">. </w:t>
            </w:r>
            <w:r w:rsidR="00251B43">
              <w:rPr>
                <w:rFonts w:asciiTheme="majorHAnsi" w:hAnsiTheme="majorHAnsi"/>
                <w:color w:val="000000"/>
                <w:sz w:val="24"/>
                <w:szCs w:val="20"/>
              </w:rPr>
              <w:t xml:space="preserve">Ομαδική εργασία κατασκευή της γης και κολάζ τα ζώα στους πάγους. </w:t>
            </w:r>
          </w:p>
          <w:p w:rsidR="0059763B" w:rsidRDefault="0059763B" w:rsidP="0059763B">
            <w:pPr>
              <w:pBdr>
                <w:top w:val="nil"/>
                <w:left w:val="nil"/>
                <w:bottom w:val="nil"/>
                <w:right w:val="nil"/>
                <w:between w:val="nil"/>
              </w:pBdr>
              <w:spacing w:line="240" w:lineRule="auto"/>
              <w:ind w:left="0" w:hanging="2"/>
              <w:jc w:val="both"/>
              <w:rPr>
                <w:rFonts w:asciiTheme="majorHAnsi" w:hAnsiTheme="majorHAnsi"/>
                <w:color w:val="000000"/>
                <w:sz w:val="20"/>
                <w:szCs w:val="20"/>
              </w:rPr>
            </w:pPr>
          </w:p>
          <w:p w:rsidR="0059763B" w:rsidRDefault="0059763B" w:rsidP="0059763B">
            <w:pPr>
              <w:pBdr>
                <w:top w:val="nil"/>
                <w:left w:val="nil"/>
                <w:bottom w:val="nil"/>
                <w:right w:val="nil"/>
                <w:between w:val="nil"/>
              </w:pBdr>
              <w:spacing w:line="240" w:lineRule="auto"/>
              <w:ind w:left="0" w:hanging="2"/>
              <w:jc w:val="both"/>
              <w:rPr>
                <w:rFonts w:asciiTheme="majorHAnsi" w:hAnsiTheme="majorHAnsi"/>
                <w:color w:val="000000"/>
                <w:sz w:val="24"/>
                <w:szCs w:val="20"/>
              </w:rPr>
            </w:pPr>
            <w:r w:rsidRPr="00251B43">
              <w:rPr>
                <w:rFonts w:ascii="Times New Roman" w:hAnsi="Times New Roman" w:cs="Times New Roman"/>
                <w:b/>
                <w:color w:val="000000"/>
                <w:sz w:val="24"/>
                <w:szCs w:val="20"/>
              </w:rPr>
              <w:t>2</w:t>
            </w:r>
            <w:r w:rsidRPr="00251B43">
              <w:rPr>
                <w:rFonts w:ascii="Times New Roman" w:hAnsi="Times New Roman" w:cs="Times New Roman"/>
                <w:b/>
                <w:color w:val="000000"/>
                <w:sz w:val="24"/>
                <w:szCs w:val="20"/>
                <w:vertAlign w:val="superscript"/>
              </w:rPr>
              <w:t>η</w:t>
            </w:r>
            <w:r w:rsidRPr="00251B43">
              <w:rPr>
                <w:rFonts w:ascii="Times New Roman" w:hAnsi="Times New Roman" w:cs="Times New Roman"/>
                <w:b/>
                <w:color w:val="000000"/>
                <w:sz w:val="24"/>
                <w:szCs w:val="20"/>
              </w:rPr>
              <w:t xml:space="preserve"> δραστηριότητα (2</w:t>
            </w:r>
            <w:r w:rsidRPr="00251B43">
              <w:rPr>
                <w:rFonts w:ascii="Times New Roman" w:hAnsi="Times New Roman" w:cs="Times New Roman"/>
                <w:b/>
                <w:color w:val="000000"/>
                <w:sz w:val="24"/>
                <w:szCs w:val="20"/>
                <w:vertAlign w:val="superscript"/>
              </w:rPr>
              <w:t>η</w:t>
            </w:r>
            <w:r w:rsidRPr="00251B43">
              <w:rPr>
                <w:rFonts w:ascii="Times New Roman" w:hAnsi="Times New Roman" w:cs="Times New Roman"/>
                <w:b/>
                <w:color w:val="000000"/>
                <w:sz w:val="24"/>
                <w:szCs w:val="20"/>
              </w:rPr>
              <w:t xml:space="preserve"> διδακτική ώρα):</w:t>
            </w:r>
            <w:r w:rsidR="00251B43">
              <w:rPr>
                <w:rFonts w:asciiTheme="majorHAnsi" w:hAnsiTheme="majorHAnsi"/>
                <w:color w:val="000000"/>
                <w:sz w:val="24"/>
                <w:szCs w:val="20"/>
              </w:rPr>
              <w:t xml:space="preserve"> Οι μαθητές γνωρίζουν την Αφρική και τα απειλούμενα ζώα λόγω λαθροθηρίας, αιχμαλώτιση και πώληση των ζώων με αποτέλεσμα τη καταστροφή της ζούγκλας. Δραματοποίηση του χορού της βροχής με </w:t>
            </w:r>
            <w:proofErr w:type="spellStart"/>
            <w:r w:rsidR="00251B43">
              <w:rPr>
                <w:rFonts w:asciiTheme="majorHAnsi" w:hAnsiTheme="majorHAnsi"/>
                <w:color w:val="000000"/>
                <w:sz w:val="24"/>
                <w:szCs w:val="20"/>
              </w:rPr>
              <w:t>κατασκεύη</w:t>
            </w:r>
            <w:proofErr w:type="spellEnd"/>
            <w:r w:rsidR="00251B43">
              <w:rPr>
                <w:rFonts w:asciiTheme="majorHAnsi" w:hAnsiTheme="majorHAnsi"/>
                <w:color w:val="000000"/>
                <w:sz w:val="24"/>
                <w:szCs w:val="20"/>
              </w:rPr>
              <w:t xml:space="preserve"> αφρικάνικών κολιέ, μουσικών οργάνων βροχής.</w:t>
            </w:r>
          </w:p>
          <w:p w:rsidR="00251B43" w:rsidRDefault="00251B43" w:rsidP="0059763B">
            <w:pPr>
              <w:pBdr>
                <w:top w:val="nil"/>
                <w:left w:val="nil"/>
                <w:bottom w:val="nil"/>
                <w:right w:val="nil"/>
                <w:between w:val="nil"/>
              </w:pBdr>
              <w:spacing w:line="240" w:lineRule="auto"/>
              <w:ind w:left="0" w:hanging="2"/>
              <w:jc w:val="both"/>
              <w:rPr>
                <w:rFonts w:asciiTheme="majorHAnsi" w:hAnsiTheme="majorHAnsi"/>
                <w:color w:val="000000"/>
                <w:sz w:val="24"/>
                <w:szCs w:val="20"/>
              </w:rPr>
            </w:pPr>
          </w:p>
          <w:p w:rsidR="00251B43" w:rsidRPr="00ED5ACB" w:rsidRDefault="00251B43" w:rsidP="0059763B">
            <w:pPr>
              <w:pBdr>
                <w:top w:val="nil"/>
                <w:left w:val="nil"/>
                <w:bottom w:val="nil"/>
                <w:right w:val="nil"/>
                <w:between w:val="nil"/>
              </w:pBdr>
              <w:spacing w:line="240" w:lineRule="auto"/>
              <w:ind w:left="0" w:hanging="2"/>
              <w:jc w:val="both"/>
              <w:rPr>
                <w:rFonts w:asciiTheme="majorHAnsi" w:hAnsiTheme="majorHAnsi"/>
                <w:color w:val="000000"/>
                <w:sz w:val="20"/>
                <w:szCs w:val="20"/>
              </w:rPr>
            </w:pPr>
          </w:p>
          <w:p w:rsidR="00544A03" w:rsidRPr="00B671B0" w:rsidRDefault="0059763B" w:rsidP="00251B43">
            <w:pPr>
              <w:pBdr>
                <w:top w:val="nil"/>
                <w:left w:val="nil"/>
                <w:bottom w:val="nil"/>
                <w:right w:val="nil"/>
                <w:between w:val="nil"/>
              </w:pBdr>
              <w:spacing w:line="240" w:lineRule="auto"/>
              <w:ind w:left="0" w:hanging="2"/>
              <w:jc w:val="both"/>
              <w:rPr>
                <w:rFonts w:ascii="Times New Roman" w:eastAsia="Times New Roman" w:hAnsi="Times New Roman" w:cs="Times New Roman"/>
                <w:sz w:val="24"/>
                <w:szCs w:val="24"/>
              </w:rPr>
            </w:pPr>
            <w:r w:rsidRPr="00251B43">
              <w:rPr>
                <w:rFonts w:ascii="Times New Roman" w:hAnsi="Times New Roman" w:cs="Times New Roman"/>
                <w:b/>
                <w:color w:val="000000"/>
                <w:sz w:val="24"/>
                <w:szCs w:val="20"/>
              </w:rPr>
              <w:t>3</w:t>
            </w:r>
            <w:r w:rsidRPr="00251B43">
              <w:rPr>
                <w:rFonts w:ascii="Times New Roman" w:hAnsi="Times New Roman" w:cs="Times New Roman"/>
                <w:b/>
                <w:color w:val="000000"/>
                <w:sz w:val="24"/>
                <w:szCs w:val="20"/>
                <w:vertAlign w:val="superscript"/>
              </w:rPr>
              <w:t>η</w:t>
            </w:r>
            <w:r w:rsidRPr="00251B43">
              <w:rPr>
                <w:rFonts w:ascii="Times New Roman" w:hAnsi="Times New Roman" w:cs="Times New Roman"/>
                <w:b/>
                <w:color w:val="000000"/>
                <w:sz w:val="24"/>
                <w:szCs w:val="20"/>
              </w:rPr>
              <w:t xml:space="preserve"> δραστηριότητα (3</w:t>
            </w:r>
            <w:r w:rsidRPr="00251B43">
              <w:rPr>
                <w:rFonts w:ascii="Times New Roman" w:hAnsi="Times New Roman" w:cs="Times New Roman"/>
                <w:b/>
                <w:color w:val="000000"/>
                <w:sz w:val="24"/>
                <w:szCs w:val="20"/>
                <w:vertAlign w:val="superscript"/>
              </w:rPr>
              <w:t>η</w:t>
            </w:r>
            <w:r w:rsidRPr="00251B43">
              <w:rPr>
                <w:rFonts w:ascii="Times New Roman" w:hAnsi="Times New Roman" w:cs="Times New Roman"/>
                <w:b/>
                <w:color w:val="000000"/>
                <w:sz w:val="24"/>
                <w:szCs w:val="20"/>
              </w:rPr>
              <w:t xml:space="preserve"> διδακτική ώρα):</w:t>
            </w:r>
            <w:r w:rsidR="00251B43">
              <w:rPr>
                <w:rFonts w:asciiTheme="majorHAnsi" w:hAnsiTheme="majorHAnsi"/>
                <w:color w:val="000000"/>
                <w:sz w:val="24"/>
                <w:szCs w:val="20"/>
              </w:rPr>
              <w:t xml:space="preserve"> γνωριμία των μαθητών με την ήπειρο της Αμερικής. Μαθαίνουν για τους ανθρώπους, τα ζώα, τι προβλήματα έχουν</w:t>
            </w:r>
            <w:r w:rsidR="00654B17">
              <w:rPr>
                <w:rFonts w:asciiTheme="majorHAnsi" w:hAnsiTheme="majorHAnsi"/>
                <w:color w:val="000000"/>
                <w:sz w:val="24"/>
                <w:szCs w:val="20"/>
              </w:rPr>
              <w:t xml:space="preserve"> (καταγραφή μέσα από εικόνες) όπως την λειψυδρία, αποψίλωση δασών, καταστροφή του Αμαζονίου το οποίο αποτελεί παγκόσμιο πρόβλημα. </w:t>
            </w:r>
            <w:r w:rsidR="00BB50D2">
              <w:rPr>
                <w:rFonts w:asciiTheme="majorHAnsi" w:hAnsiTheme="majorHAnsi"/>
                <w:color w:val="000000"/>
                <w:sz w:val="24"/>
                <w:szCs w:val="20"/>
              </w:rPr>
              <w:t xml:space="preserve">Θεατρικό παιχνίδι </w:t>
            </w:r>
            <w:r w:rsidR="00BB50D2">
              <w:rPr>
                <w:rFonts w:ascii="Cambria" w:hAnsi="Cambria"/>
                <w:color w:val="000000"/>
                <w:sz w:val="24"/>
                <w:szCs w:val="20"/>
              </w:rPr>
              <w:t>«</w:t>
            </w:r>
            <w:r w:rsidR="00BB50D2">
              <w:rPr>
                <w:rFonts w:asciiTheme="majorHAnsi" w:hAnsiTheme="majorHAnsi"/>
                <w:color w:val="000000"/>
                <w:sz w:val="24"/>
                <w:szCs w:val="20"/>
              </w:rPr>
              <w:t>Στην χώρα των Ινδιάνων...</w:t>
            </w:r>
            <w:r w:rsidR="00BB50D2">
              <w:rPr>
                <w:rFonts w:ascii="Cambria" w:hAnsi="Cambria"/>
                <w:color w:val="000000"/>
                <w:sz w:val="24"/>
                <w:szCs w:val="20"/>
              </w:rPr>
              <w:t>»</w:t>
            </w:r>
            <w:r w:rsidR="00BB50D2">
              <w:rPr>
                <w:rFonts w:asciiTheme="majorHAnsi" w:hAnsiTheme="majorHAnsi"/>
                <w:color w:val="000000"/>
                <w:sz w:val="24"/>
                <w:szCs w:val="20"/>
              </w:rPr>
              <w:t>,  φάσεις: αυτοσχεδιασμός, ανάθεση ρόλων και δράση, αξιολόγηση</w:t>
            </w:r>
          </w:p>
        </w:tc>
      </w:tr>
      <w:tr w:rsidR="00544A03" w:rsidTr="006A3535">
        <w:trPr>
          <w:trHeight w:val="510"/>
        </w:trPr>
        <w:tc>
          <w:tcPr>
            <w:tcW w:w="3738" w:type="dxa"/>
            <w:shd w:val="clear" w:color="auto" w:fill="C2D69B" w:themeFill="accent3" w:themeFillTint="99"/>
          </w:tcPr>
          <w:p w:rsidR="00544A03" w:rsidRDefault="00544A03" w:rsidP="00ED76C1">
            <w:pPr>
              <w:spacing w:line="240" w:lineRule="auto"/>
              <w:ind w:left="0" w:hanging="2"/>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Εργαστήριο 6</w:t>
            </w:r>
            <w:r w:rsidR="00BB50D2" w:rsidRPr="00BB50D2">
              <w:rPr>
                <w:rFonts w:ascii="Times New Roman" w:hAnsi="Times New Roman" w:cs="Times New Roman"/>
                <w:b/>
                <w:color w:val="000000"/>
                <w:sz w:val="24"/>
                <w:szCs w:val="24"/>
                <w:vertAlign w:val="superscript"/>
              </w:rPr>
              <w:t>ο</w:t>
            </w:r>
            <w:r w:rsidR="00BB50D2">
              <w:rPr>
                <w:rFonts w:ascii="Times New Roman" w:hAnsi="Times New Roman" w:cs="Times New Roman"/>
                <w:b/>
                <w:color w:val="000000"/>
                <w:sz w:val="24"/>
                <w:szCs w:val="24"/>
              </w:rPr>
              <w:t xml:space="preserve"> </w:t>
            </w:r>
          </w:p>
          <w:p w:rsidR="00544A03" w:rsidRDefault="00544A03" w:rsidP="00ED76C1">
            <w:pPr>
              <w:spacing w:line="240" w:lineRule="auto"/>
              <w:ind w:left="0" w:hanging="2"/>
              <w:rPr>
                <w:rFonts w:ascii="Times New Roman" w:hAnsi="Times New Roman" w:cs="Times New Roman"/>
                <w:b/>
                <w:color w:val="000000"/>
                <w:sz w:val="24"/>
                <w:szCs w:val="24"/>
              </w:rPr>
            </w:pPr>
            <w:r>
              <w:rPr>
                <w:rFonts w:ascii="Times New Roman" w:hAnsi="Times New Roman" w:cs="Times New Roman"/>
                <w:b/>
                <w:color w:val="000000"/>
                <w:sz w:val="24"/>
                <w:szCs w:val="24"/>
              </w:rPr>
              <w:t>«</w:t>
            </w:r>
            <w:r w:rsidR="00BB50D2">
              <w:rPr>
                <w:rFonts w:ascii="Times New Roman" w:hAnsi="Times New Roman" w:cs="Times New Roman"/>
                <w:b/>
                <w:color w:val="000000"/>
                <w:sz w:val="24"/>
                <w:szCs w:val="24"/>
              </w:rPr>
              <w:t>Συνέντευξη με έναν λύκο</w:t>
            </w:r>
            <w:r>
              <w:rPr>
                <w:rFonts w:ascii="Times New Roman" w:hAnsi="Times New Roman" w:cs="Times New Roman"/>
                <w:b/>
                <w:color w:val="000000"/>
                <w:sz w:val="24"/>
                <w:szCs w:val="24"/>
              </w:rPr>
              <w:t>»</w:t>
            </w:r>
          </w:p>
          <w:p w:rsidR="00544A03" w:rsidRDefault="00557DC3" w:rsidP="00ED76C1">
            <w:pPr>
              <w:spacing w:line="240" w:lineRule="auto"/>
              <w:ind w:left="0" w:hanging="2"/>
              <w:rPr>
                <w:rFonts w:ascii="Times New Roman" w:hAnsi="Times New Roman" w:cs="Times New Roman"/>
                <w:color w:val="000000"/>
                <w:sz w:val="24"/>
                <w:szCs w:val="24"/>
              </w:rPr>
            </w:pPr>
            <w:r>
              <w:rPr>
                <w:rFonts w:ascii="Times New Roman" w:hAnsi="Times New Roman" w:cs="Times New Roman"/>
                <w:b/>
                <w:color w:val="000000"/>
                <w:sz w:val="24"/>
                <w:szCs w:val="24"/>
              </w:rPr>
              <w:t>(2</w:t>
            </w:r>
            <w:r w:rsidR="00544A03">
              <w:rPr>
                <w:rFonts w:ascii="Times New Roman" w:hAnsi="Times New Roman" w:cs="Times New Roman"/>
                <w:b/>
                <w:color w:val="000000"/>
                <w:sz w:val="24"/>
                <w:szCs w:val="24"/>
              </w:rPr>
              <w:t xml:space="preserve"> διδακτικές ώρες)</w:t>
            </w:r>
          </w:p>
        </w:tc>
        <w:tc>
          <w:tcPr>
            <w:tcW w:w="7168" w:type="dxa"/>
            <w:gridSpan w:val="2"/>
          </w:tcPr>
          <w:p w:rsidR="00544A03" w:rsidRDefault="00544A03" w:rsidP="00ED76C1">
            <w:pPr>
              <w:spacing w:line="240" w:lineRule="auto"/>
              <w:ind w:left="0"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Το 6</w:t>
            </w:r>
            <w:r>
              <w:rPr>
                <w:rFonts w:ascii="Times New Roman" w:hAnsi="Times New Roman" w:cs="Times New Roman"/>
                <w:color w:val="000000"/>
                <w:sz w:val="24"/>
                <w:szCs w:val="24"/>
                <w:vertAlign w:val="superscript"/>
              </w:rPr>
              <w:t>ο</w:t>
            </w:r>
            <w:r>
              <w:rPr>
                <w:rFonts w:ascii="Times New Roman" w:hAnsi="Times New Roman" w:cs="Times New Roman"/>
                <w:color w:val="000000"/>
                <w:sz w:val="24"/>
                <w:szCs w:val="24"/>
              </w:rPr>
              <w:t xml:space="preserve"> Εργαστήριο Δεξιοτήτων του</w:t>
            </w:r>
            <w:r w:rsidR="00BE419F">
              <w:rPr>
                <w:rFonts w:ascii="Times New Roman" w:hAnsi="Times New Roman" w:cs="Times New Roman"/>
                <w:color w:val="000000"/>
                <w:sz w:val="24"/>
                <w:szCs w:val="24"/>
              </w:rPr>
              <w:t xml:space="preserve"> 2</w:t>
            </w:r>
            <w:r>
              <w:rPr>
                <w:rFonts w:ascii="Times New Roman" w:hAnsi="Times New Roman" w:cs="Times New Roman"/>
                <w:color w:val="000000"/>
                <w:sz w:val="24"/>
                <w:szCs w:val="24"/>
                <w:vertAlign w:val="superscript"/>
              </w:rPr>
              <w:t>ου</w:t>
            </w:r>
            <w:r>
              <w:rPr>
                <w:rFonts w:ascii="Times New Roman" w:hAnsi="Times New Roman" w:cs="Times New Roman"/>
                <w:color w:val="000000"/>
                <w:sz w:val="24"/>
                <w:szCs w:val="24"/>
              </w:rPr>
              <w:t xml:space="preserve"> θεματικού κύκλου έχει τίτλο «</w:t>
            </w:r>
            <w:proofErr w:type="spellStart"/>
            <w:r w:rsidR="00BB50D2">
              <w:rPr>
                <w:rFonts w:ascii="Times New Roman" w:hAnsi="Times New Roman" w:cs="Times New Roman"/>
                <w:color w:val="000000"/>
                <w:sz w:val="24"/>
                <w:szCs w:val="24"/>
              </w:rPr>
              <w:t>Συνένετυξη</w:t>
            </w:r>
            <w:proofErr w:type="spellEnd"/>
            <w:r w:rsidR="00BB50D2">
              <w:rPr>
                <w:rFonts w:ascii="Times New Roman" w:hAnsi="Times New Roman" w:cs="Times New Roman"/>
                <w:color w:val="000000"/>
                <w:sz w:val="24"/>
                <w:szCs w:val="24"/>
              </w:rPr>
              <w:t xml:space="preserve"> με έναν λύκο</w:t>
            </w:r>
            <w:r>
              <w:rPr>
                <w:rFonts w:ascii="Times New Roman" w:hAnsi="Times New Roman" w:cs="Times New Roman"/>
                <w:color w:val="000000"/>
                <w:sz w:val="24"/>
                <w:szCs w:val="24"/>
              </w:rPr>
              <w:t>». Αποτελείται από 3 δραστηριότητες με συνολική διάρκεια 3 διδακτικών ωρών.</w:t>
            </w:r>
          </w:p>
          <w:p w:rsidR="00B17588" w:rsidRPr="00B17588" w:rsidRDefault="00B17588" w:rsidP="00B17588">
            <w:pPr>
              <w:pBdr>
                <w:top w:val="nil"/>
                <w:left w:val="nil"/>
                <w:bottom w:val="nil"/>
                <w:right w:val="nil"/>
                <w:between w:val="nil"/>
              </w:pBdr>
              <w:spacing w:line="240" w:lineRule="auto"/>
              <w:ind w:left="0" w:hanging="2"/>
              <w:rPr>
                <w:rFonts w:ascii="Times New Roman" w:hAnsi="Times New Roman" w:cs="Times New Roman"/>
                <w:color w:val="000000"/>
                <w:sz w:val="24"/>
                <w:szCs w:val="24"/>
              </w:rPr>
            </w:pPr>
            <w:r w:rsidRPr="00B17588">
              <w:rPr>
                <w:rFonts w:ascii="Times New Roman" w:hAnsi="Times New Roman" w:cs="Times New Roman"/>
                <w:color w:val="000000"/>
                <w:sz w:val="24"/>
                <w:szCs w:val="24"/>
              </w:rPr>
              <w:t>Στόχος του εργαστηρίου είναι:</w:t>
            </w:r>
          </w:p>
          <w:p w:rsidR="00B17588" w:rsidRPr="00B17588" w:rsidRDefault="00B17588" w:rsidP="00B17588">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B17588">
              <w:rPr>
                <w:rFonts w:ascii="Times New Roman" w:hAnsi="Times New Roman" w:cs="Times New Roman"/>
                <w:color w:val="000000"/>
                <w:sz w:val="24"/>
                <w:szCs w:val="24"/>
              </w:rPr>
              <w:t xml:space="preserve">Α. </w:t>
            </w:r>
            <w:r w:rsidRPr="00B17588">
              <w:rPr>
                <w:rFonts w:ascii="Times New Roman" w:hAnsi="Times New Roman" w:cs="Times New Roman"/>
                <w:b/>
                <w:bCs/>
                <w:color w:val="000000"/>
                <w:sz w:val="24"/>
                <w:szCs w:val="24"/>
              </w:rPr>
              <w:t>ως προς τις δεξιότητες του νου:</w:t>
            </w:r>
            <w:r w:rsidR="0071608F" w:rsidRPr="0071608F">
              <w:rPr>
                <w:rFonts w:ascii="Times New Roman" w:hAnsi="Times New Roman" w:cs="Times New Roman"/>
                <w:b/>
                <w:bCs/>
                <w:color w:val="000000"/>
                <w:sz w:val="24"/>
                <w:szCs w:val="24"/>
              </w:rPr>
              <w:t xml:space="preserve"> </w:t>
            </w:r>
            <w:r w:rsidRPr="00B17588">
              <w:rPr>
                <w:rFonts w:ascii="Times New Roman" w:hAnsi="Times New Roman" w:cs="Times New Roman"/>
                <w:color w:val="000000"/>
                <w:sz w:val="24"/>
                <w:szCs w:val="24"/>
              </w:rPr>
              <w:t>να συνεργαστούν, για να δημιουργήσουν ένα παραμύθι με αίσιο τέλος για τα ζώα που κινδυνεύουν, υιοθετώντας τις λύσεις που τα ίδια πρότειναν. Η ρουτίνα (στρατηγική) σκέψης που θα αξιοποιηθεί θα είναι κυρίως οι «</w:t>
            </w:r>
            <w:r w:rsidRPr="00B17588">
              <w:rPr>
                <w:rFonts w:ascii="Times New Roman" w:hAnsi="Times New Roman" w:cs="Times New Roman"/>
                <w:b/>
                <w:bCs/>
                <w:i/>
                <w:iCs/>
                <w:color w:val="000000"/>
                <w:sz w:val="24"/>
                <w:szCs w:val="24"/>
              </w:rPr>
              <w:t>Δημιουργικές</w:t>
            </w:r>
            <w:r w:rsidR="0071608F" w:rsidRPr="0071608F">
              <w:rPr>
                <w:rFonts w:ascii="Times New Roman" w:hAnsi="Times New Roman" w:cs="Times New Roman"/>
                <w:b/>
                <w:bCs/>
                <w:i/>
                <w:iCs/>
                <w:color w:val="000000"/>
                <w:sz w:val="24"/>
                <w:szCs w:val="24"/>
              </w:rPr>
              <w:t xml:space="preserve"> </w:t>
            </w:r>
            <w:r w:rsidRPr="00B17588">
              <w:rPr>
                <w:rFonts w:ascii="Times New Roman" w:hAnsi="Times New Roman" w:cs="Times New Roman"/>
                <w:b/>
                <w:bCs/>
                <w:i/>
                <w:iCs/>
                <w:color w:val="000000"/>
                <w:sz w:val="24"/>
                <w:szCs w:val="24"/>
              </w:rPr>
              <w:t>Συγκρίσεις</w:t>
            </w:r>
            <w:r w:rsidRPr="00B17588">
              <w:rPr>
                <w:rFonts w:ascii="Times New Roman" w:hAnsi="Times New Roman" w:cs="Times New Roman"/>
                <w:color w:val="000000"/>
                <w:sz w:val="24"/>
                <w:szCs w:val="24"/>
              </w:rPr>
              <w:t>».</w:t>
            </w:r>
          </w:p>
          <w:p w:rsidR="00BB50D2" w:rsidRPr="00B17588" w:rsidRDefault="00B17588" w:rsidP="00B17588">
            <w:pPr>
              <w:spacing w:line="240" w:lineRule="auto"/>
              <w:ind w:left="0" w:hanging="2"/>
              <w:jc w:val="both"/>
              <w:rPr>
                <w:rFonts w:ascii="Times New Roman" w:hAnsi="Times New Roman" w:cs="Times New Roman"/>
                <w:color w:val="000000"/>
                <w:sz w:val="24"/>
                <w:szCs w:val="24"/>
              </w:rPr>
            </w:pPr>
            <w:r w:rsidRPr="00B17588">
              <w:rPr>
                <w:rFonts w:ascii="Times New Roman" w:hAnsi="Times New Roman" w:cs="Times New Roman"/>
                <w:color w:val="000000"/>
                <w:sz w:val="24"/>
                <w:szCs w:val="24"/>
              </w:rPr>
              <w:t xml:space="preserve">Β. </w:t>
            </w:r>
            <w:r w:rsidRPr="00B17588">
              <w:rPr>
                <w:rFonts w:ascii="Times New Roman" w:hAnsi="Times New Roman" w:cs="Times New Roman"/>
                <w:b/>
                <w:bCs/>
                <w:color w:val="000000"/>
                <w:sz w:val="24"/>
                <w:szCs w:val="24"/>
              </w:rPr>
              <w:t>ως προς το θέμα</w:t>
            </w:r>
            <w:r w:rsidRPr="00B17588">
              <w:rPr>
                <w:rFonts w:ascii="Times New Roman" w:hAnsi="Times New Roman" w:cs="Times New Roman"/>
                <w:color w:val="000000"/>
                <w:sz w:val="24"/>
                <w:szCs w:val="24"/>
              </w:rPr>
              <w:t>: οι μαθητές αναλαμβάνουν να γράψουν το κείμενο του παραμυθιού</w:t>
            </w:r>
            <w:r w:rsidR="00756CFC">
              <w:rPr>
                <w:rFonts w:ascii="Times New Roman" w:hAnsi="Times New Roman" w:cs="Times New Roman"/>
                <w:color w:val="000000"/>
                <w:sz w:val="24"/>
                <w:szCs w:val="24"/>
              </w:rPr>
              <w:t>.</w:t>
            </w:r>
          </w:p>
          <w:p w:rsidR="00BB50D2" w:rsidRDefault="00BB50D2" w:rsidP="00ED76C1">
            <w:pPr>
              <w:spacing w:line="240" w:lineRule="auto"/>
              <w:ind w:left="0" w:hanging="2"/>
              <w:jc w:val="both"/>
              <w:rPr>
                <w:rFonts w:ascii="Times New Roman" w:hAnsi="Times New Roman" w:cs="Times New Roman"/>
                <w:color w:val="000000"/>
                <w:sz w:val="24"/>
                <w:szCs w:val="24"/>
              </w:rPr>
            </w:pPr>
          </w:p>
          <w:p w:rsidR="00544A03" w:rsidRDefault="00544A03" w:rsidP="00ED76C1">
            <w:pPr>
              <w:spacing w:line="240" w:lineRule="auto"/>
              <w:ind w:left="0"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Ενδεικτικές δραστηριότητες:</w:t>
            </w:r>
          </w:p>
          <w:p w:rsidR="00756CFC" w:rsidRDefault="00544A03" w:rsidP="00ED76C1">
            <w:pPr>
              <w:spacing w:line="240" w:lineRule="auto"/>
              <w:ind w:leftChars="0" w:left="0" w:firstLineChars="0" w:firstLine="0"/>
              <w:rPr>
                <w:rFonts w:ascii="Times New Roman" w:hAnsi="Times New Roman" w:cs="Times New Roman"/>
                <w:sz w:val="24"/>
                <w:szCs w:val="24"/>
                <w:lang w:eastAsia="el-GR"/>
              </w:rPr>
            </w:pPr>
            <w:r w:rsidRPr="00756CFC">
              <w:rPr>
                <w:rFonts w:ascii="Times New Roman" w:hAnsi="Times New Roman" w:cs="Times New Roman"/>
                <w:b/>
                <w:color w:val="000000"/>
                <w:sz w:val="24"/>
                <w:szCs w:val="24"/>
              </w:rPr>
              <w:t>1η δραστηριότητα (1η διδακτική ώρα):</w:t>
            </w:r>
            <w:r>
              <w:rPr>
                <w:rFonts w:ascii="Times New Roman" w:hAnsi="Times New Roman" w:cs="Times New Roman"/>
                <w:color w:val="000000"/>
                <w:sz w:val="24"/>
                <w:szCs w:val="24"/>
              </w:rPr>
              <w:t xml:space="preserve"> </w:t>
            </w:r>
            <w:r w:rsidR="00756CFC">
              <w:rPr>
                <w:rFonts w:ascii="Times New Roman" w:hAnsi="Times New Roman" w:cs="Times New Roman"/>
                <w:color w:val="000000"/>
                <w:sz w:val="24"/>
                <w:szCs w:val="24"/>
              </w:rPr>
              <w:t>Συνάντηση διαδικτυακά με την οργάνωση «Αρκτούρος».</w:t>
            </w:r>
          </w:p>
          <w:p w:rsidR="00544A03" w:rsidRPr="00557DC3" w:rsidRDefault="00544A03" w:rsidP="00756CFC">
            <w:pPr>
              <w:spacing w:line="240" w:lineRule="auto"/>
              <w:ind w:leftChars="0" w:left="0" w:firstLineChars="0" w:firstLine="0"/>
              <w:rPr>
                <w:rFonts w:ascii="Times New Roman" w:hAnsi="Times New Roman" w:cs="Times New Roman"/>
                <w:color w:val="000000"/>
                <w:sz w:val="24"/>
                <w:szCs w:val="24"/>
              </w:rPr>
            </w:pPr>
            <w:r w:rsidRPr="00756CFC">
              <w:rPr>
                <w:rFonts w:ascii="Times New Roman" w:hAnsi="Times New Roman" w:cs="Times New Roman"/>
                <w:b/>
                <w:color w:val="000000"/>
                <w:sz w:val="24"/>
                <w:szCs w:val="24"/>
              </w:rPr>
              <w:t>2</w:t>
            </w:r>
            <w:r w:rsidRPr="00756CFC">
              <w:rPr>
                <w:rFonts w:ascii="Times New Roman" w:hAnsi="Times New Roman" w:cs="Times New Roman"/>
                <w:b/>
                <w:color w:val="000000"/>
                <w:sz w:val="24"/>
                <w:szCs w:val="24"/>
                <w:vertAlign w:val="superscript"/>
              </w:rPr>
              <w:t>η</w:t>
            </w:r>
            <w:r w:rsidRPr="00756CFC">
              <w:rPr>
                <w:rFonts w:ascii="Times New Roman" w:hAnsi="Times New Roman" w:cs="Times New Roman"/>
                <w:b/>
                <w:color w:val="000000"/>
                <w:sz w:val="24"/>
                <w:szCs w:val="24"/>
              </w:rPr>
              <w:t xml:space="preserve"> δραστηριότητα (2</w:t>
            </w:r>
            <w:r w:rsidRPr="00756CFC">
              <w:rPr>
                <w:rFonts w:ascii="Times New Roman" w:hAnsi="Times New Roman" w:cs="Times New Roman"/>
                <w:b/>
                <w:color w:val="000000"/>
                <w:sz w:val="24"/>
                <w:szCs w:val="24"/>
                <w:vertAlign w:val="superscript"/>
              </w:rPr>
              <w:t>η</w:t>
            </w:r>
            <w:r w:rsidRPr="00756CFC">
              <w:rPr>
                <w:rFonts w:ascii="Times New Roman" w:hAnsi="Times New Roman" w:cs="Times New Roman"/>
                <w:b/>
                <w:color w:val="000000"/>
                <w:sz w:val="24"/>
                <w:szCs w:val="24"/>
              </w:rPr>
              <w:t xml:space="preserve"> διδακτική ώρα</w:t>
            </w:r>
            <w:r w:rsidR="00756CFC">
              <w:rPr>
                <w:rFonts w:ascii="Times New Roman" w:hAnsi="Times New Roman" w:cs="Times New Roman"/>
                <w:b/>
                <w:color w:val="000000"/>
                <w:sz w:val="24"/>
                <w:szCs w:val="24"/>
              </w:rPr>
              <w:t xml:space="preserve">): </w:t>
            </w:r>
            <w:r w:rsidR="00557DC3">
              <w:rPr>
                <w:rFonts w:ascii="Times New Roman" w:hAnsi="Times New Roman" w:cs="Times New Roman"/>
                <w:color w:val="000000"/>
                <w:sz w:val="24"/>
                <w:szCs w:val="24"/>
              </w:rPr>
              <w:t xml:space="preserve">ολοκληρώνουν οι μαθητές το βιβλίο τους για το ζωάκι που επέλεξαν και φτιάχνουν μία ιστορία. </w:t>
            </w:r>
          </w:p>
        </w:tc>
      </w:tr>
      <w:tr w:rsidR="00544A03" w:rsidTr="006A3535">
        <w:trPr>
          <w:trHeight w:val="661"/>
        </w:trPr>
        <w:tc>
          <w:tcPr>
            <w:tcW w:w="3738" w:type="dxa"/>
            <w:shd w:val="clear" w:color="auto" w:fill="C2D69B" w:themeFill="accent3" w:themeFillTint="99"/>
          </w:tcPr>
          <w:p w:rsidR="00544A03" w:rsidRPr="00557DC3" w:rsidRDefault="00544A03" w:rsidP="00ED76C1">
            <w:pPr>
              <w:spacing w:line="240" w:lineRule="auto"/>
              <w:ind w:left="0" w:hanging="2"/>
              <w:rPr>
                <w:rFonts w:ascii="Times New Roman" w:hAnsi="Times New Roman" w:cs="Times New Roman"/>
                <w:b/>
                <w:color w:val="000000"/>
                <w:sz w:val="24"/>
                <w:szCs w:val="24"/>
              </w:rPr>
            </w:pPr>
            <w:r w:rsidRPr="00BE419F">
              <w:rPr>
                <w:rFonts w:ascii="Times New Roman" w:hAnsi="Times New Roman" w:cs="Times New Roman"/>
                <w:b/>
                <w:color w:val="000000"/>
                <w:sz w:val="24"/>
                <w:szCs w:val="24"/>
              </w:rPr>
              <w:t>Εργαστήριο 7</w:t>
            </w:r>
            <w:r w:rsidR="00557DC3" w:rsidRPr="00557DC3">
              <w:rPr>
                <w:rFonts w:ascii="Times New Roman" w:hAnsi="Times New Roman" w:cs="Times New Roman"/>
                <w:b/>
                <w:color w:val="000000"/>
                <w:sz w:val="24"/>
                <w:szCs w:val="24"/>
                <w:vertAlign w:val="superscript"/>
              </w:rPr>
              <w:t>ο</w:t>
            </w:r>
            <w:r w:rsidR="00557DC3">
              <w:rPr>
                <w:rFonts w:ascii="Times New Roman" w:hAnsi="Times New Roman" w:cs="Times New Roman"/>
                <w:b/>
                <w:color w:val="000000"/>
                <w:sz w:val="24"/>
                <w:szCs w:val="24"/>
              </w:rPr>
              <w:t xml:space="preserve"> </w:t>
            </w:r>
          </w:p>
          <w:p w:rsidR="00544A03" w:rsidRDefault="00544A03" w:rsidP="00ED76C1">
            <w:pPr>
              <w:spacing w:line="240" w:lineRule="auto"/>
              <w:ind w:left="0" w:hanging="2"/>
              <w:rPr>
                <w:rFonts w:ascii="Times New Roman" w:hAnsi="Times New Roman" w:cs="Times New Roman"/>
                <w:b/>
                <w:color w:val="000000"/>
                <w:sz w:val="24"/>
                <w:szCs w:val="24"/>
              </w:rPr>
            </w:pPr>
            <w:r>
              <w:rPr>
                <w:rFonts w:ascii="Times New Roman" w:hAnsi="Times New Roman" w:cs="Times New Roman"/>
                <w:b/>
                <w:color w:val="000000"/>
                <w:sz w:val="24"/>
                <w:szCs w:val="24"/>
              </w:rPr>
              <w:t>«Αξιολόγηση»</w:t>
            </w:r>
          </w:p>
          <w:p w:rsidR="00544A03" w:rsidRDefault="00544A03" w:rsidP="00ED76C1">
            <w:pPr>
              <w:spacing w:line="240" w:lineRule="auto"/>
              <w:ind w:left="0" w:hanging="2"/>
              <w:rPr>
                <w:rFonts w:ascii="Times New Roman" w:hAnsi="Times New Roman" w:cs="Times New Roman"/>
                <w:color w:val="000000"/>
                <w:sz w:val="24"/>
                <w:szCs w:val="24"/>
              </w:rPr>
            </w:pPr>
            <w:r>
              <w:rPr>
                <w:rFonts w:ascii="Times New Roman" w:hAnsi="Times New Roman" w:cs="Times New Roman"/>
                <w:b/>
                <w:color w:val="000000"/>
                <w:sz w:val="24"/>
                <w:szCs w:val="24"/>
              </w:rPr>
              <w:t>(3 διδακτικές ώρες)</w:t>
            </w:r>
          </w:p>
        </w:tc>
        <w:tc>
          <w:tcPr>
            <w:tcW w:w="7168" w:type="dxa"/>
            <w:gridSpan w:val="2"/>
          </w:tcPr>
          <w:p w:rsidR="00544A03" w:rsidRDefault="00544A03" w:rsidP="00ED76C1">
            <w:pPr>
              <w:spacing w:line="240" w:lineRule="auto"/>
              <w:ind w:left="0" w:hanging="2"/>
              <w:jc w:val="both"/>
              <w:rPr>
                <w:rFonts w:ascii="Times New Roman" w:hAnsi="Times New Roman" w:cs="Times New Roman"/>
                <w:color w:val="000000"/>
                <w:sz w:val="24"/>
                <w:szCs w:val="24"/>
              </w:rPr>
            </w:pPr>
            <w:r>
              <w:rPr>
                <w:rFonts w:ascii="Times New Roman" w:hAnsi="Times New Roman" w:cs="Times New Roman"/>
                <w:color w:val="000000"/>
                <w:sz w:val="24"/>
                <w:szCs w:val="24"/>
              </w:rPr>
              <w:t>Το 7</w:t>
            </w:r>
            <w:r>
              <w:rPr>
                <w:rFonts w:ascii="Times New Roman" w:hAnsi="Times New Roman" w:cs="Times New Roman"/>
                <w:color w:val="000000"/>
                <w:sz w:val="24"/>
                <w:szCs w:val="24"/>
                <w:vertAlign w:val="superscript"/>
              </w:rPr>
              <w:t>ο</w:t>
            </w:r>
            <w:r>
              <w:rPr>
                <w:rFonts w:ascii="Times New Roman" w:hAnsi="Times New Roman" w:cs="Times New Roman"/>
                <w:color w:val="000000"/>
                <w:sz w:val="24"/>
                <w:szCs w:val="24"/>
              </w:rPr>
              <w:t xml:space="preserve"> Εργαστήριο Δεξιοτήτων του </w:t>
            </w:r>
            <w:r w:rsidR="00997579">
              <w:rPr>
                <w:rFonts w:ascii="Times New Roman" w:hAnsi="Times New Roman" w:cs="Times New Roman"/>
                <w:color w:val="000000"/>
                <w:sz w:val="24"/>
                <w:szCs w:val="24"/>
              </w:rPr>
              <w:t>2</w:t>
            </w:r>
            <w:r>
              <w:rPr>
                <w:rFonts w:ascii="Times New Roman" w:hAnsi="Times New Roman" w:cs="Times New Roman"/>
                <w:color w:val="000000"/>
                <w:sz w:val="24"/>
                <w:szCs w:val="24"/>
                <w:vertAlign w:val="superscript"/>
              </w:rPr>
              <w:t>ου</w:t>
            </w:r>
            <w:r>
              <w:rPr>
                <w:rFonts w:ascii="Times New Roman" w:hAnsi="Times New Roman" w:cs="Times New Roman"/>
                <w:color w:val="000000"/>
                <w:sz w:val="24"/>
                <w:szCs w:val="24"/>
              </w:rPr>
              <w:t xml:space="preserve"> θεματικού κύκλου έχει τίτλο «Αξιολόγηση». Αποτελείται από 3 δραστηριότητες με συνολική διάρκεια 3 διδακτικών ωρών.</w:t>
            </w:r>
          </w:p>
          <w:p w:rsidR="00376340" w:rsidRPr="00376340" w:rsidRDefault="00376340" w:rsidP="00376340">
            <w:pPr>
              <w:pBdr>
                <w:top w:val="nil"/>
                <w:left w:val="nil"/>
                <w:bottom w:val="nil"/>
                <w:right w:val="nil"/>
                <w:between w:val="nil"/>
              </w:pBdr>
              <w:spacing w:line="240" w:lineRule="auto"/>
              <w:ind w:left="0" w:hanging="2"/>
              <w:rPr>
                <w:rFonts w:ascii="Times New Roman" w:hAnsi="Times New Roman" w:cs="Times New Roman"/>
                <w:color w:val="000000"/>
                <w:sz w:val="24"/>
                <w:szCs w:val="20"/>
              </w:rPr>
            </w:pPr>
            <w:r w:rsidRPr="00376340">
              <w:rPr>
                <w:rFonts w:ascii="Times New Roman" w:hAnsi="Times New Roman" w:cs="Times New Roman"/>
                <w:color w:val="000000"/>
                <w:sz w:val="24"/>
                <w:szCs w:val="20"/>
              </w:rPr>
              <w:t>Στόχος του εργαστηρίου είναι:</w:t>
            </w:r>
          </w:p>
          <w:p w:rsidR="00376340" w:rsidRPr="00376340" w:rsidRDefault="00376340" w:rsidP="00376340">
            <w:pPr>
              <w:pBdr>
                <w:top w:val="nil"/>
                <w:left w:val="nil"/>
                <w:bottom w:val="nil"/>
                <w:right w:val="nil"/>
                <w:between w:val="nil"/>
              </w:pBdr>
              <w:spacing w:line="240" w:lineRule="auto"/>
              <w:ind w:left="0" w:hanging="2"/>
              <w:jc w:val="both"/>
              <w:rPr>
                <w:rFonts w:ascii="Times New Roman" w:hAnsi="Times New Roman" w:cs="Times New Roman"/>
                <w:color w:val="000000"/>
                <w:sz w:val="24"/>
                <w:szCs w:val="20"/>
              </w:rPr>
            </w:pPr>
            <w:r w:rsidRPr="00376340">
              <w:rPr>
                <w:rFonts w:ascii="Times New Roman" w:hAnsi="Times New Roman" w:cs="Times New Roman"/>
                <w:color w:val="000000"/>
                <w:sz w:val="24"/>
                <w:szCs w:val="20"/>
              </w:rPr>
              <w:t xml:space="preserve">Α. </w:t>
            </w:r>
            <w:r w:rsidRPr="00376340">
              <w:rPr>
                <w:rFonts w:ascii="Times New Roman" w:hAnsi="Times New Roman" w:cs="Times New Roman"/>
                <w:b/>
                <w:bCs/>
                <w:color w:val="000000"/>
                <w:sz w:val="24"/>
                <w:szCs w:val="20"/>
              </w:rPr>
              <w:t>ως προς τις δεξιότητες μάθησης (συνεργασία, κριτική σκέψη, δημιουργικότητα και επικοινωνία):</w:t>
            </w:r>
            <w:r w:rsidRPr="00376340">
              <w:rPr>
                <w:rFonts w:ascii="Times New Roman" w:hAnsi="Times New Roman" w:cs="Times New Roman"/>
                <w:color w:val="000000"/>
                <w:sz w:val="24"/>
                <w:szCs w:val="20"/>
              </w:rPr>
              <w:t xml:space="preserve">  οι μαθητές να ερμηνεύσουν και να κατανοήσουν την αξία των συμμαθητών τους ως συνεργατών [κριτική σκέψη], να μετασχηματίσουν τα προσωπικά τους βιώματα μέσα από βιωματικές δράσεις [δημιουργικότητα], να συνεργαστούν [συνεργασία] και να μάθουν πώς να αξιοποιούν τα κατάλληλα μέσα, ώστε να επικοινωνούν την οπτική τους και τη γνώμη τους στην ομάδα [καλλιέργεια δεξιοτήτων επικοινωνίας].</w:t>
            </w:r>
          </w:p>
          <w:p w:rsidR="00376340" w:rsidRPr="00376340" w:rsidRDefault="00376340" w:rsidP="00376340">
            <w:pPr>
              <w:pBdr>
                <w:top w:val="nil"/>
                <w:left w:val="nil"/>
                <w:bottom w:val="nil"/>
                <w:right w:val="nil"/>
                <w:between w:val="nil"/>
              </w:pBdr>
              <w:spacing w:line="240" w:lineRule="auto"/>
              <w:ind w:left="0" w:hanging="2"/>
              <w:jc w:val="both"/>
              <w:rPr>
                <w:rFonts w:ascii="Times New Roman" w:hAnsi="Times New Roman" w:cs="Times New Roman"/>
                <w:color w:val="000000"/>
                <w:sz w:val="24"/>
                <w:szCs w:val="20"/>
              </w:rPr>
            </w:pPr>
            <w:r w:rsidRPr="00376340">
              <w:rPr>
                <w:rFonts w:ascii="Times New Roman" w:hAnsi="Times New Roman" w:cs="Times New Roman"/>
                <w:color w:val="000000"/>
                <w:sz w:val="24"/>
                <w:szCs w:val="20"/>
              </w:rPr>
              <w:t xml:space="preserve">Β. </w:t>
            </w:r>
            <w:r w:rsidRPr="00376340">
              <w:rPr>
                <w:rFonts w:ascii="Times New Roman" w:hAnsi="Times New Roman" w:cs="Times New Roman"/>
                <w:b/>
                <w:bCs/>
                <w:color w:val="000000"/>
                <w:sz w:val="24"/>
                <w:szCs w:val="20"/>
              </w:rPr>
              <w:t xml:space="preserve">ως προς τις δεξιότητες του νου: </w:t>
            </w:r>
            <w:r w:rsidRPr="00376340">
              <w:rPr>
                <w:rFonts w:ascii="Times New Roman" w:hAnsi="Times New Roman" w:cs="Times New Roman"/>
                <w:color w:val="000000"/>
                <w:sz w:val="24"/>
                <w:szCs w:val="20"/>
              </w:rPr>
              <w:t>οι μαθητές 1. να προβούν με την καθοδήγηση και υποστήριξη του/της νηπιαγωγού σε οργανωτική, αναλυτική και παραγωγική επεξεργασία των συλλεγμένων δεδομένων της θεματικής ενότητας και 2. να έχουν επίγνωση, παρακολούθηση και έλεγχο της σκέψης τους.</w:t>
            </w:r>
          </w:p>
          <w:p w:rsidR="00376340" w:rsidRPr="00376340" w:rsidRDefault="00376340" w:rsidP="00376340">
            <w:pPr>
              <w:pBdr>
                <w:top w:val="nil"/>
                <w:left w:val="nil"/>
                <w:bottom w:val="nil"/>
                <w:right w:val="nil"/>
                <w:between w:val="nil"/>
              </w:pBdr>
              <w:spacing w:line="240" w:lineRule="auto"/>
              <w:ind w:left="0" w:hanging="2"/>
              <w:jc w:val="both"/>
              <w:rPr>
                <w:rFonts w:ascii="Times New Roman" w:hAnsi="Times New Roman" w:cs="Times New Roman"/>
                <w:color w:val="000000"/>
                <w:sz w:val="24"/>
                <w:szCs w:val="20"/>
              </w:rPr>
            </w:pPr>
            <w:r w:rsidRPr="00376340">
              <w:rPr>
                <w:rFonts w:ascii="Times New Roman" w:hAnsi="Times New Roman" w:cs="Times New Roman"/>
                <w:color w:val="000000"/>
                <w:sz w:val="24"/>
                <w:szCs w:val="20"/>
              </w:rPr>
              <w:t xml:space="preserve"> Γ</w:t>
            </w:r>
            <w:r w:rsidRPr="00376340">
              <w:rPr>
                <w:rFonts w:ascii="Times New Roman" w:hAnsi="Times New Roman" w:cs="Times New Roman"/>
                <w:b/>
                <w:bCs/>
                <w:color w:val="000000"/>
                <w:sz w:val="24"/>
                <w:szCs w:val="20"/>
              </w:rPr>
              <w:t>. ως προς το θέμα</w:t>
            </w:r>
            <w:r w:rsidRPr="00376340">
              <w:rPr>
                <w:rFonts w:ascii="Times New Roman" w:hAnsi="Times New Roman" w:cs="Times New Roman"/>
                <w:color w:val="000000"/>
                <w:sz w:val="24"/>
                <w:szCs w:val="20"/>
              </w:rPr>
              <w:t>: οι μαθητές 1. να κατανοήσουν τον ρόλο της ομάδας και την αξία της συνεργασίας και 2. να έχουν κατανοήσει τους βασικούς άξονες του θέματος του συγκεκριμένου κύκλου.</w:t>
            </w:r>
          </w:p>
          <w:p w:rsidR="00376340" w:rsidRPr="00376340" w:rsidRDefault="00376340" w:rsidP="00376340">
            <w:pPr>
              <w:pBdr>
                <w:top w:val="nil"/>
                <w:left w:val="nil"/>
                <w:bottom w:val="nil"/>
                <w:right w:val="nil"/>
                <w:between w:val="nil"/>
              </w:pBdr>
              <w:spacing w:line="240" w:lineRule="auto"/>
              <w:ind w:left="0" w:hanging="2"/>
              <w:jc w:val="both"/>
              <w:rPr>
                <w:rFonts w:ascii="Times New Roman" w:hAnsi="Times New Roman" w:cs="Times New Roman"/>
                <w:color w:val="000000"/>
                <w:sz w:val="24"/>
                <w:szCs w:val="20"/>
              </w:rPr>
            </w:pPr>
            <w:r w:rsidRPr="00376340">
              <w:rPr>
                <w:rFonts w:ascii="Times New Roman" w:hAnsi="Times New Roman" w:cs="Times New Roman"/>
                <w:color w:val="000000"/>
                <w:sz w:val="24"/>
                <w:szCs w:val="20"/>
              </w:rPr>
              <w:lastRenderedPageBreak/>
              <w:t>Ενδεικτικές δραστηριότητες:</w:t>
            </w:r>
          </w:p>
          <w:p w:rsidR="00BE419F" w:rsidRPr="00BE419F" w:rsidRDefault="00376340" w:rsidP="00BE419F">
            <w:pPr>
              <w:pBdr>
                <w:top w:val="nil"/>
                <w:left w:val="nil"/>
                <w:bottom w:val="nil"/>
                <w:right w:val="nil"/>
                <w:between w:val="nil"/>
              </w:pBdr>
              <w:spacing w:line="240" w:lineRule="auto"/>
              <w:ind w:left="0" w:hanging="2"/>
              <w:jc w:val="both"/>
              <w:rPr>
                <w:rFonts w:ascii="Times New Roman" w:hAnsi="Times New Roman" w:cs="Times New Roman"/>
                <w:color w:val="000000"/>
                <w:sz w:val="24"/>
                <w:szCs w:val="20"/>
              </w:rPr>
            </w:pPr>
            <w:r w:rsidRPr="00376340">
              <w:rPr>
                <w:rFonts w:ascii="Times New Roman" w:hAnsi="Times New Roman" w:cs="Times New Roman"/>
                <w:b/>
                <w:color w:val="000000"/>
                <w:sz w:val="24"/>
                <w:szCs w:val="20"/>
              </w:rPr>
              <w:t>1η δραστηριότητα (1η διδακτική ώρα</w:t>
            </w:r>
            <w:r w:rsidR="00DC44DD">
              <w:rPr>
                <w:rFonts w:asciiTheme="majorHAnsi" w:hAnsiTheme="majorHAnsi"/>
                <w:color w:val="000000"/>
                <w:sz w:val="20"/>
                <w:szCs w:val="20"/>
              </w:rPr>
              <w:t xml:space="preserve">): </w:t>
            </w:r>
            <w:r w:rsidRPr="00DC44DD">
              <w:rPr>
                <w:rFonts w:ascii="Times New Roman" w:hAnsi="Times New Roman" w:cs="Times New Roman"/>
                <w:color w:val="000000"/>
                <w:sz w:val="24"/>
                <w:szCs w:val="20"/>
              </w:rPr>
              <w:t>«</w:t>
            </w:r>
            <w:r w:rsidRPr="00DC44DD">
              <w:rPr>
                <w:rFonts w:ascii="Times New Roman" w:hAnsi="Times New Roman" w:cs="Times New Roman"/>
                <w:b/>
                <w:bCs/>
                <w:i/>
                <w:iCs/>
                <w:color w:val="000000"/>
                <w:sz w:val="24"/>
                <w:szCs w:val="20"/>
              </w:rPr>
              <w:t>Βάζω στόχους και προχωρώ</w:t>
            </w:r>
            <w:r w:rsidRPr="00DC44DD">
              <w:rPr>
                <w:rFonts w:ascii="Times New Roman" w:hAnsi="Times New Roman" w:cs="Times New Roman"/>
                <w:color w:val="000000"/>
                <w:sz w:val="24"/>
                <w:szCs w:val="20"/>
              </w:rPr>
              <w:t>»: οι μαθητές και οι μαθήτριες αποτιμούν τις</w:t>
            </w:r>
            <w:r w:rsidR="00BE419F">
              <w:rPr>
                <w:rFonts w:ascii="Times New Roman" w:hAnsi="Times New Roman" w:cs="Times New Roman"/>
                <w:color w:val="000000"/>
                <w:sz w:val="24"/>
                <w:szCs w:val="20"/>
              </w:rPr>
              <w:t xml:space="preserve"> δράσεις τους</w:t>
            </w:r>
            <w:r w:rsidR="00BE419F" w:rsidRPr="00BE419F">
              <w:rPr>
                <w:rFonts w:ascii="Times New Roman" w:hAnsi="Times New Roman" w:cs="Times New Roman"/>
                <w:color w:val="000000"/>
                <w:sz w:val="24"/>
                <w:szCs w:val="20"/>
              </w:rPr>
              <w:t xml:space="preserve"> </w:t>
            </w:r>
            <w:r w:rsidRPr="00DC44DD">
              <w:rPr>
                <w:rFonts w:ascii="Times New Roman" w:hAnsi="Times New Roman" w:cs="Times New Roman"/>
                <w:color w:val="000000"/>
                <w:sz w:val="24"/>
                <w:szCs w:val="20"/>
              </w:rPr>
              <w:t>στον άξονα αυτό τα Δικαιώματα αντιμετωπίζονται ως δικαιώματα ζώων</w:t>
            </w:r>
            <w:r w:rsidR="00BE419F" w:rsidRPr="00BE419F">
              <w:rPr>
                <w:rFonts w:ascii="Times New Roman" w:hAnsi="Times New Roman" w:cs="Times New Roman"/>
                <w:color w:val="000000"/>
                <w:sz w:val="24"/>
                <w:szCs w:val="20"/>
              </w:rPr>
              <w:t>.</w:t>
            </w:r>
          </w:p>
          <w:p w:rsidR="00BE419F" w:rsidRPr="00483F9E" w:rsidRDefault="00BE419F" w:rsidP="00BE419F">
            <w:pPr>
              <w:pBdr>
                <w:top w:val="nil"/>
                <w:left w:val="nil"/>
                <w:bottom w:val="nil"/>
                <w:right w:val="nil"/>
                <w:between w:val="nil"/>
              </w:pBdr>
              <w:spacing w:line="240" w:lineRule="auto"/>
              <w:ind w:left="0" w:hanging="2"/>
              <w:jc w:val="both"/>
              <w:rPr>
                <w:rFonts w:ascii="Times New Roman" w:hAnsi="Times New Roman" w:cs="Times New Roman"/>
                <w:color w:val="000000"/>
                <w:sz w:val="24"/>
                <w:szCs w:val="20"/>
              </w:rPr>
            </w:pPr>
          </w:p>
          <w:p w:rsidR="006A3535" w:rsidRDefault="00376340" w:rsidP="00BE419F">
            <w:pPr>
              <w:pBdr>
                <w:top w:val="nil"/>
                <w:left w:val="nil"/>
                <w:bottom w:val="nil"/>
                <w:right w:val="nil"/>
                <w:between w:val="nil"/>
              </w:pBdr>
              <w:spacing w:line="240" w:lineRule="auto"/>
              <w:ind w:left="0" w:hanging="2"/>
              <w:jc w:val="both"/>
              <w:rPr>
                <w:rFonts w:ascii="Times New Roman" w:hAnsi="Times New Roman" w:cs="Times New Roman"/>
                <w:color w:val="000000"/>
                <w:sz w:val="24"/>
                <w:szCs w:val="24"/>
              </w:rPr>
            </w:pPr>
            <w:r w:rsidRPr="00BE419F">
              <w:rPr>
                <w:rFonts w:ascii="Times New Roman" w:hAnsi="Times New Roman" w:cs="Times New Roman"/>
                <w:b/>
                <w:color w:val="000000"/>
                <w:sz w:val="24"/>
                <w:szCs w:val="20"/>
              </w:rPr>
              <w:t>2</w:t>
            </w:r>
            <w:r w:rsidRPr="00BE419F">
              <w:rPr>
                <w:rFonts w:ascii="Times New Roman" w:hAnsi="Times New Roman" w:cs="Times New Roman"/>
                <w:b/>
                <w:color w:val="000000"/>
                <w:sz w:val="24"/>
                <w:szCs w:val="20"/>
                <w:vertAlign w:val="superscript"/>
              </w:rPr>
              <w:t>η</w:t>
            </w:r>
            <w:r w:rsidRPr="00BE419F">
              <w:rPr>
                <w:rFonts w:ascii="Times New Roman" w:hAnsi="Times New Roman" w:cs="Times New Roman"/>
                <w:b/>
                <w:color w:val="000000"/>
                <w:sz w:val="24"/>
                <w:szCs w:val="20"/>
              </w:rPr>
              <w:t xml:space="preserve"> δραστηριότητα:</w:t>
            </w:r>
            <w:r w:rsidRPr="00DC44DD">
              <w:rPr>
                <w:rFonts w:ascii="Times New Roman" w:hAnsi="Times New Roman" w:cs="Times New Roman"/>
                <w:color w:val="000000"/>
                <w:sz w:val="24"/>
                <w:szCs w:val="20"/>
              </w:rPr>
              <w:t xml:space="preserve"> Αξιολόγηση</w:t>
            </w:r>
            <w:r w:rsidRPr="00DC44DD">
              <w:rPr>
                <w:rFonts w:ascii="Times New Roman" w:hAnsi="Times New Roman" w:cs="Times New Roman"/>
                <w:color w:val="000000"/>
                <w:sz w:val="24"/>
                <w:szCs w:val="24"/>
              </w:rPr>
              <w:t>: «</w:t>
            </w:r>
            <w:r w:rsidRPr="00DC44DD">
              <w:rPr>
                <w:rFonts w:ascii="Times New Roman" w:hAnsi="Times New Roman" w:cs="Times New Roman"/>
                <w:b/>
                <w:bCs/>
                <w:i/>
                <w:iCs/>
                <w:color w:val="000000"/>
                <w:sz w:val="24"/>
                <w:szCs w:val="24"/>
              </w:rPr>
              <w:t>Τότε νόμιζα – Τώρα ξέρω</w:t>
            </w:r>
            <w:r w:rsidRPr="00DC44DD">
              <w:rPr>
                <w:rFonts w:ascii="Times New Roman" w:hAnsi="Times New Roman" w:cs="Times New Roman"/>
                <w:color w:val="000000"/>
                <w:sz w:val="24"/>
                <w:szCs w:val="24"/>
              </w:rPr>
              <w:t xml:space="preserve">»: οι μαθητές αποτιμούν το πρόγραμμα και την ολοκλήρωση του </w:t>
            </w:r>
            <w:r w:rsidR="0011375B">
              <w:rPr>
                <w:rFonts w:ascii="Times New Roman" w:hAnsi="Times New Roman" w:cs="Times New Roman"/>
                <w:color w:val="000000"/>
                <w:sz w:val="24"/>
                <w:szCs w:val="24"/>
              </w:rPr>
              <w:t>2</w:t>
            </w:r>
            <w:r w:rsidRPr="00DC44DD">
              <w:rPr>
                <w:rFonts w:ascii="Times New Roman" w:hAnsi="Times New Roman" w:cs="Times New Roman"/>
                <w:color w:val="000000"/>
                <w:sz w:val="24"/>
                <w:szCs w:val="24"/>
                <w:vertAlign w:val="superscript"/>
              </w:rPr>
              <w:t>ου</w:t>
            </w:r>
            <w:r w:rsidRPr="00DC44DD">
              <w:rPr>
                <w:rFonts w:ascii="Times New Roman" w:hAnsi="Times New Roman" w:cs="Times New Roman"/>
                <w:color w:val="000000"/>
                <w:sz w:val="24"/>
                <w:szCs w:val="24"/>
              </w:rPr>
              <w:t xml:space="preserve"> θεματικού κύκλου, ξεκινώντας με αυτά που γνώριζαν στην αρχή σε αντιπαραβολή με όσα έχουν κατακτήσει με την ολοκλήρωση του προγράμματος</w:t>
            </w:r>
            <w:r w:rsidR="00DC44DD">
              <w:rPr>
                <w:rFonts w:ascii="Times New Roman" w:hAnsi="Times New Roman" w:cs="Times New Roman"/>
                <w:color w:val="000000"/>
                <w:sz w:val="24"/>
                <w:szCs w:val="24"/>
              </w:rPr>
              <w:t>.</w:t>
            </w:r>
          </w:p>
          <w:p w:rsidR="006A3535" w:rsidRPr="006A3535" w:rsidRDefault="006A3535" w:rsidP="00BE419F">
            <w:pPr>
              <w:pBdr>
                <w:top w:val="nil"/>
                <w:left w:val="nil"/>
                <w:bottom w:val="nil"/>
                <w:right w:val="nil"/>
                <w:between w:val="nil"/>
              </w:pBdr>
              <w:spacing w:line="240" w:lineRule="auto"/>
              <w:ind w:left="0" w:hanging="2"/>
              <w:jc w:val="both"/>
              <w:rPr>
                <w:rFonts w:ascii="Times New Roman" w:hAnsi="Times New Roman" w:cs="Times New Roman"/>
                <w:b/>
                <w:color w:val="000000"/>
                <w:sz w:val="24"/>
                <w:szCs w:val="24"/>
              </w:rPr>
            </w:pPr>
          </w:p>
          <w:p w:rsidR="00544A03" w:rsidRDefault="00DC44DD" w:rsidP="00BE419F">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sidRPr="006A3535">
              <w:rPr>
                <w:rFonts w:ascii="Times New Roman" w:hAnsi="Times New Roman" w:cs="Times New Roman"/>
                <w:b/>
                <w:color w:val="000000"/>
                <w:sz w:val="24"/>
                <w:szCs w:val="24"/>
              </w:rPr>
              <w:t xml:space="preserve"> </w:t>
            </w:r>
            <w:r w:rsidR="006A3535" w:rsidRPr="006A3535">
              <w:rPr>
                <w:rFonts w:ascii="Times New Roman" w:hAnsi="Times New Roman" w:cs="Times New Roman"/>
                <w:b/>
                <w:color w:val="000000"/>
                <w:sz w:val="24"/>
                <w:szCs w:val="24"/>
              </w:rPr>
              <w:t>3</w:t>
            </w:r>
            <w:r w:rsidR="006A3535" w:rsidRPr="006A3535">
              <w:rPr>
                <w:rFonts w:ascii="Times New Roman" w:hAnsi="Times New Roman" w:cs="Times New Roman"/>
                <w:b/>
                <w:color w:val="000000"/>
                <w:sz w:val="24"/>
                <w:szCs w:val="24"/>
                <w:vertAlign w:val="superscript"/>
              </w:rPr>
              <w:t>η</w:t>
            </w:r>
            <w:r w:rsidR="006A3535" w:rsidRPr="006A3535">
              <w:rPr>
                <w:rFonts w:ascii="Times New Roman" w:hAnsi="Times New Roman" w:cs="Times New Roman"/>
                <w:b/>
                <w:color w:val="000000"/>
                <w:sz w:val="24"/>
                <w:szCs w:val="24"/>
              </w:rPr>
              <w:t xml:space="preserve"> δραστηριότητα:</w:t>
            </w:r>
            <w:r w:rsidR="006A35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Ομαδική κατασκευή παγκόσμιου χάρτη με τα ζώα που απειλούνται με εξαφάνιση και τους ντόπιους </w:t>
            </w:r>
            <w:r w:rsidR="0071608F">
              <w:rPr>
                <w:rFonts w:ascii="Times New Roman" w:hAnsi="Times New Roman" w:cs="Times New Roman"/>
                <w:color w:val="000000"/>
                <w:sz w:val="24"/>
                <w:szCs w:val="24"/>
              </w:rPr>
              <w:t>κάτοικους</w:t>
            </w:r>
            <w:r>
              <w:rPr>
                <w:rFonts w:ascii="Times New Roman" w:hAnsi="Times New Roman" w:cs="Times New Roman"/>
                <w:color w:val="000000"/>
                <w:sz w:val="24"/>
                <w:szCs w:val="24"/>
              </w:rPr>
              <w:t xml:space="preserve"> με παραδοσιακές φορεσιές </w:t>
            </w:r>
            <w:r w:rsidR="00CF177C">
              <w:rPr>
                <w:rFonts w:ascii="Times New Roman" w:hAnsi="Times New Roman" w:cs="Times New Roman"/>
                <w:color w:val="000000"/>
                <w:sz w:val="24"/>
                <w:szCs w:val="24"/>
              </w:rPr>
              <w:t xml:space="preserve">και πρόταση για το τι πρέπει να γίνει με την τεχνική του κολάζ. </w:t>
            </w:r>
          </w:p>
        </w:tc>
      </w:tr>
      <w:tr w:rsidR="00544A03" w:rsidTr="006A3535">
        <w:trPr>
          <w:trHeight w:val="1170"/>
        </w:trPr>
        <w:tc>
          <w:tcPr>
            <w:tcW w:w="3738" w:type="dxa"/>
            <w:tcBorders>
              <w:bottom w:val="single" w:sz="4" w:space="0" w:color="auto"/>
            </w:tcBorders>
            <w:shd w:val="clear" w:color="auto" w:fill="C2D69B" w:themeFill="accent3" w:themeFillTint="99"/>
          </w:tcPr>
          <w:p w:rsidR="00544A03" w:rsidRDefault="00544A03" w:rsidP="00ED76C1">
            <w:pPr>
              <w:spacing w:line="240" w:lineRule="auto"/>
              <w:ind w:left="0" w:right="341" w:hanging="2"/>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Προσαρμογές για τη συμμετοχή και την ένταξη όλων των μαθητών/τριών</w:t>
            </w:r>
          </w:p>
        </w:tc>
        <w:tc>
          <w:tcPr>
            <w:tcW w:w="7168" w:type="dxa"/>
            <w:gridSpan w:val="2"/>
            <w:tcBorders>
              <w:bottom w:val="single" w:sz="4" w:space="0" w:color="auto"/>
            </w:tcBorders>
          </w:tcPr>
          <w:p w:rsidR="00544A03" w:rsidRPr="006A3535" w:rsidRDefault="006A3535" w:rsidP="006A3535">
            <w:pPr>
              <w:spacing w:line="240" w:lineRule="auto"/>
              <w:ind w:left="0" w:right="487" w:hanging="2"/>
              <w:rPr>
                <w:rFonts w:ascii="Times New Roman" w:hAnsi="Times New Roman" w:cs="Times New Roman"/>
                <w:color w:val="000000"/>
                <w:sz w:val="24"/>
                <w:szCs w:val="24"/>
              </w:rPr>
            </w:pPr>
            <w:r w:rsidRPr="006A3535">
              <w:rPr>
                <w:rFonts w:ascii="Times New Roman" w:hAnsi="Times New Roman" w:cs="Times New Roman"/>
                <w:color w:val="000000"/>
                <w:sz w:val="24"/>
                <w:szCs w:val="20"/>
              </w:rPr>
              <w:t>Οι προσαρμογές που θα βοηθήσουν στη συμμετοχή και ένταξη όλων των μαθητών στη μαθησιακή διαδικασία κατά τη διάρκεια της υλοποίησης των 7 εργαστηρίων του 2</w:t>
            </w:r>
            <w:r w:rsidRPr="006A3535">
              <w:rPr>
                <w:rFonts w:ascii="Times New Roman" w:hAnsi="Times New Roman" w:cs="Times New Roman"/>
                <w:color w:val="000000"/>
                <w:sz w:val="24"/>
                <w:szCs w:val="20"/>
                <w:vertAlign w:val="superscript"/>
              </w:rPr>
              <w:t>ου</w:t>
            </w:r>
            <w:r w:rsidRPr="006A3535">
              <w:rPr>
                <w:rFonts w:ascii="Times New Roman" w:hAnsi="Times New Roman" w:cs="Times New Roman"/>
                <w:color w:val="000000"/>
                <w:sz w:val="24"/>
                <w:szCs w:val="20"/>
              </w:rPr>
              <w:t xml:space="preserve"> θεματικού κύκλου, αφορούν κυρίως τη διδακτική προσέγγιση. Θα αξιοποιηθεί ένα πλήθος στρατηγικών διδασκαλίας, ρουτινών σκέψης, ενώ αξιοποιώντας εποπτικό και ψηφιακό υλικό, βιωματικές δράσεις, τέχνες και θεατρικό παιχνίδι, ο Κύκλος θα επιδιώξει να συμπεριλάβει όλους τους μαθητές, συνεκτιμώντας τον ρυθμό και το προφίλ μάθησης του καθενός.</w:t>
            </w:r>
          </w:p>
        </w:tc>
      </w:tr>
      <w:tr w:rsidR="006A3535" w:rsidTr="006A35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99"/>
        </w:trPr>
        <w:tc>
          <w:tcPr>
            <w:tcW w:w="373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6A3535" w:rsidRDefault="006A3535" w:rsidP="00D5400F">
            <w:pPr>
              <w:spacing w:line="240" w:lineRule="auto"/>
              <w:ind w:left="0" w:right="869" w:hanging="2"/>
              <w:rPr>
                <w:rFonts w:ascii="Times New Roman" w:hAnsi="Times New Roman" w:cs="Times New Roman"/>
                <w:color w:val="000000"/>
                <w:sz w:val="24"/>
                <w:szCs w:val="24"/>
              </w:rPr>
            </w:pPr>
            <w:r>
              <w:rPr>
                <w:rFonts w:ascii="Times New Roman" w:hAnsi="Times New Roman" w:cs="Times New Roman"/>
                <w:b/>
                <w:color w:val="000000"/>
                <w:sz w:val="24"/>
                <w:szCs w:val="24"/>
              </w:rPr>
              <w:t>Φορείς και άλλες συνεργασίες που θα</w:t>
            </w:r>
          </w:p>
          <w:p w:rsidR="006A3535" w:rsidRDefault="006A3535" w:rsidP="00D5400F">
            <w:pPr>
              <w:spacing w:line="240" w:lineRule="auto"/>
              <w:ind w:left="0" w:right="32" w:hanging="2"/>
              <w:rPr>
                <w:rFonts w:ascii="Times New Roman" w:hAnsi="Times New Roman" w:cs="Times New Roman"/>
                <w:color w:val="000000"/>
                <w:sz w:val="24"/>
                <w:szCs w:val="24"/>
                <w:lang w:val="en-US"/>
              </w:rPr>
            </w:pPr>
            <w:proofErr w:type="spellStart"/>
            <w:r>
              <w:rPr>
                <w:rFonts w:ascii="Times New Roman" w:hAnsi="Times New Roman" w:cs="Times New Roman"/>
                <w:b/>
                <w:color w:val="000000"/>
                <w:sz w:val="24"/>
                <w:szCs w:val="24"/>
                <w:lang w:val="en-US"/>
              </w:rPr>
              <w:t>εμ</w:t>
            </w:r>
            <w:proofErr w:type="spellEnd"/>
            <w:r>
              <w:rPr>
                <w:rFonts w:ascii="Times New Roman" w:hAnsi="Times New Roman" w:cs="Times New Roman"/>
                <w:b/>
                <w:color w:val="000000"/>
                <w:sz w:val="24"/>
                <w:szCs w:val="24"/>
                <w:lang w:val="en-US"/>
              </w:rPr>
              <w:t xml:space="preserve">πλουτίσουν </w:t>
            </w:r>
            <w:proofErr w:type="spellStart"/>
            <w:r>
              <w:rPr>
                <w:rFonts w:ascii="Times New Roman" w:hAnsi="Times New Roman" w:cs="Times New Roman"/>
                <w:b/>
                <w:color w:val="000000"/>
                <w:sz w:val="24"/>
                <w:szCs w:val="24"/>
                <w:lang w:val="en-US"/>
              </w:rPr>
              <w:t>το</w:t>
            </w:r>
            <w:proofErr w:type="spellEnd"/>
            <w:r>
              <w:rPr>
                <w:rFonts w:ascii="Times New Roman" w:hAnsi="Times New Roman" w:cs="Times New Roman"/>
                <w:b/>
                <w:color w:val="000000"/>
                <w:sz w:val="24"/>
                <w:szCs w:val="24"/>
                <w:lang w:val="en-US"/>
              </w:rPr>
              <w:t xml:space="preserve"> π</w:t>
            </w:r>
            <w:proofErr w:type="spellStart"/>
            <w:r>
              <w:rPr>
                <w:rFonts w:ascii="Times New Roman" w:hAnsi="Times New Roman" w:cs="Times New Roman"/>
                <w:b/>
                <w:color w:val="000000"/>
                <w:sz w:val="24"/>
                <w:szCs w:val="24"/>
                <w:lang w:val="en-US"/>
              </w:rPr>
              <w:t>ρόγρ</w:t>
            </w:r>
            <w:proofErr w:type="spellEnd"/>
            <w:r>
              <w:rPr>
                <w:rFonts w:ascii="Times New Roman" w:hAnsi="Times New Roman" w:cs="Times New Roman"/>
                <w:b/>
                <w:color w:val="000000"/>
                <w:sz w:val="24"/>
                <w:szCs w:val="24"/>
                <w:lang w:val="en-US"/>
              </w:rPr>
              <w:t>αμμά μας</w:t>
            </w:r>
          </w:p>
        </w:tc>
        <w:tc>
          <w:tcPr>
            <w:tcW w:w="7168" w:type="dxa"/>
            <w:gridSpan w:val="2"/>
            <w:tcBorders>
              <w:top w:val="single" w:sz="4" w:space="0" w:color="auto"/>
              <w:left w:val="single" w:sz="4" w:space="0" w:color="auto"/>
              <w:bottom w:val="single" w:sz="4" w:space="0" w:color="auto"/>
              <w:right w:val="single" w:sz="4" w:space="0" w:color="auto"/>
            </w:tcBorders>
          </w:tcPr>
          <w:p w:rsidR="006A3535" w:rsidRPr="003D5322" w:rsidRDefault="003D5322" w:rsidP="003D5322">
            <w:pPr>
              <w:spacing w:line="240" w:lineRule="auto"/>
              <w:ind w:left="0" w:hanging="2"/>
              <w:rPr>
                <w:rFonts w:ascii="Times New Roman" w:eastAsia="Times New Roman" w:hAnsi="Times New Roman" w:cs="Times New Roman"/>
                <w:color w:val="000000"/>
                <w:sz w:val="24"/>
                <w:szCs w:val="24"/>
              </w:rPr>
            </w:pPr>
            <w:r w:rsidRPr="003D5322">
              <w:rPr>
                <w:rFonts w:ascii="Times New Roman" w:eastAsia="Times New Roman" w:hAnsi="Times New Roman" w:cs="Times New Roman"/>
                <w:color w:val="000000"/>
                <w:sz w:val="24"/>
                <w:szCs w:val="20"/>
              </w:rPr>
              <w:t>Το πρόγραμμα υλοποιήθηκε σε συνεργασία με τις εκπαιδευτικούς που συμμετέχουν σε αυτό, ενώ προβλέπεται να υλοποιηθούν συναντήσεις με εκπροσώπους οργανώσεων που δραστηριοποιούνται στον τομέα της προστασίας των ζώων υπό εξαφάνιση (ο ΑΡΚΤΟΥΡΟΣ).</w:t>
            </w:r>
          </w:p>
        </w:tc>
      </w:tr>
      <w:tr w:rsidR="006A3535" w:rsidTr="006A35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3"/>
        </w:trPr>
        <w:tc>
          <w:tcPr>
            <w:tcW w:w="373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6A3535" w:rsidRDefault="006A3535" w:rsidP="00D5400F">
            <w:pPr>
              <w:spacing w:line="240" w:lineRule="auto"/>
              <w:ind w:left="0" w:right="335" w:hanging="2"/>
              <w:rPr>
                <w:rFonts w:ascii="Times New Roman" w:hAnsi="Times New Roman" w:cs="Times New Roman"/>
                <w:color w:val="000000"/>
                <w:sz w:val="24"/>
                <w:szCs w:val="24"/>
              </w:rPr>
            </w:pPr>
            <w:r>
              <w:rPr>
                <w:rFonts w:ascii="Times New Roman" w:hAnsi="Times New Roman" w:cs="Times New Roman"/>
                <w:b/>
                <w:color w:val="000000"/>
                <w:sz w:val="24"/>
                <w:szCs w:val="24"/>
              </w:rPr>
              <w:t>Τελικά προϊόντα που παρήχθησαν από τους/τις μαθητές/</w:t>
            </w:r>
            <w:proofErr w:type="spellStart"/>
            <w:r>
              <w:rPr>
                <w:rFonts w:ascii="Times New Roman" w:hAnsi="Times New Roman" w:cs="Times New Roman"/>
                <w:b/>
                <w:color w:val="000000"/>
                <w:sz w:val="24"/>
                <w:szCs w:val="24"/>
              </w:rPr>
              <w:t>τριες</w:t>
            </w:r>
            <w:proofErr w:type="spellEnd"/>
            <w:r>
              <w:rPr>
                <w:rFonts w:ascii="Times New Roman" w:hAnsi="Times New Roman" w:cs="Times New Roman"/>
                <w:b/>
                <w:color w:val="000000"/>
                <w:sz w:val="24"/>
                <w:szCs w:val="24"/>
              </w:rPr>
              <w:t xml:space="preserve"> κατά τη</w:t>
            </w:r>
          </w:p>
          <w:p w:rsidR="006A3535" w:rsidRDefault="006A3535" w:rsidP="00D5400F">
            <w:pPr>
              <w:spacing w:line="240" w:lineRule="auto"/>
              <w:ind w:left="0" w:hanging="2"/>
              <w:rPr>
                <w:rFonts w:ascii="Times New Roman" w:hAnsi="Times New Roman" w:cs="Times New Roman"/>
                <w:color w:val="000000"/>
                <w:sz w:val="24"/>
                <w:szCs w:val="24"/>
                <w:lang w:val="en-US"/>
              </w:rPr>
            </w:pPr>
            <w:proofErr w:type="spellStart"/>
            <w:r>
              <w:rPr>
                <w:rFonts w:ascii="Times New Roman" w:hAnsi="Times New Roman" w:cs="Times New Roman"/>
                <w:b/>
                <w:color w:val="000000"/>
                <w:sz w:val="24"/>
                <w:szCs w:val="24"/>
                <w:lang w:val="en-US"/>
              </w:rPr>
              <w:t>διάρκει</w:t>
            </w:r>
            <w:proofErr w:type="spellEnd"/>
            <w:r>
              <w:rPr>
                <w:rFonts w:ascii="Times New Roman" w:hAnsi="Times New Roman" w:cs="Times New Roman"/>
                <w:b/>
                <w:color w:val="000000"/>
                <w:sz w:val="24"/>
                <w:szCs w:val="24"/>
                <w:lang w:val="en-US"/>
              </w:rPr>
              <w:t xml:space="preserve">α </w:t>
            </w:r>
            <w:proofErr w:type="spellStart"/>
            <w:r>
              <w:rPr>
                <w:rFonts w:ascii="Times New Roman" w:hAnsi="Times New Roman" w:cs="Times New Roman"/>
                <w:b/>
                <w:color w:val="000000"/>
                <w:sz w:val="24"/>
                <w:szCs w:val="24"/>
                <w:lang w:val="en-US"/>
              </w:rPr>
              <w:t>των</w:t>
            </w:r>
            <w:proofErr w:type="spellEnd"/>
            <w:r>
              <w:rPr>
                <w:rFonts w:ascii="Times New Roman" w:hAnsi="Times New Roman" w:cs="Times New Roman"/>
                <w:b/>
                <w:color w:val="000000"/>
                <w:sz w:val="24"/>
                <w:szCs w:val="24"/>
                <w:lang w:val="en-US"/>
              </w:rPr>
              <w:t xml:space="preserve"> </w:t>
            </w:r>
            <w:proofErr w:type="spellStart"/>
            <w:r>
              <w:rPr>
                <w:rFonts w:ascii="Times New Roman" w:hAnsi="Times New Roman" w:cs="Times New Roman"/>
                <w:b/>
                <w:color w:val="000000"/>
                <w:sz w:val="24"/>
                <w:szCs w:val="24"/>
                <w:lang w:val="en-US"/>
              </w:rPr>
              <w:t>εργ</w:t>
            </w:r>
            <w:proofErr w:type="spellEnd"/>
            <w:r>
              <w:rPr>
                <w:rFonts w:ascii="Times New Roman" w:hAnsi="Times New Roman" w:cs="Times New Roman"/>
                <w:b/>
                <w:color w:val="000000"/>
                <w:sz w:val="24"/>
                <w:szCs w:val="24"/>
                <w:lang w:val="en-US"/>
              </w:rPr>
              <w:t>αστηρίων</w:t>
            </w:r>
          </w:p>
        </w:tc>
        <w:tc>
          <w:tcPr>
            <w:tcW w:w="7168" w:type="dxa"/>
            <w:gridSpan w:val="2"/>
            <w:tcBorders>
              <w:top w:val="single" w:sz="4" w:space="0" w:color="auto"/>
              <w:left w:val="single" w:sz="4" w:space="0" w:color="auto"/>
              <w:bottom w:val="single" w:sz="4" w:space="0" w:color="auto"/>
              <w:right w:val="single" w:sz="4" w:space="0" w:color="auto"/>
            </w:tcBorders>
          </w:tcPr>
          <w:p w:rsidR="006A3535" w:rsidRDefault="003D5322" w:rsidP="003D5322">
            <w:pPr>
              <w:numPr>
                <w:ilvl w:val="0"/>
                <w:numId w:val="2"/>
              </w:numP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Μακέτες δάσους και ζούγκλας από </w:t>
            </w:r>
            <w:proofErr w:type="spellStart"/>
            <w:r>
              <w:rPr>
                <w:rFonts w:ascii="Times New Roman" w:eastAsia="Times New Roman" w:hAnsi="Times New Roman" w:cs="Times New Roman"/>
                <w:color w:val="000000"/>
                <w:sz w:val="24"/>
                <w:szCs w:val="24"/>
              </w:rPr>
              <w:t>φενιζόλ</w:t>
            </w:r>
            <w:proofErr w:type="spellEnd"/>
            <w:r>
              <w:rPr>
                <w:rFonts w:ascii="Times New Roman" w:eastAsia="Times New Roman" w:hAnsi="Times New Roman" w:cs="Times New Roman"/>
                <w:color w:val="000000"/>
                <w:sz w:val="24"/>
                <w:szCs w:val="24"/>
              </w:rPr>
              <w:t xml:space="preserve"> και με διάφορα ανακυκλώσιμα υλικά (πχ. Ρολό από χαρτί </w:t>
            </w:r>
            <w:r w:rsidR="0071608F">
              <w:rPr>
                <w:rFonts w:ascii="Times New Roman" w:eastAsia="Times New Roman" w:hAnsi="Times New Roman" w:cs="Times New Roman"/>
                <w:color w:val="000000"/>
                <w:sz w:val="24"/>
                <w:szCs w:val="24"/>
              </w:rPr>
              <w:t>κουζίνας</w:t>
            </w:r>
            <w:r>
              <w:rPr>
                <w:rFonts w:ascii="Times New Roman" w:eastAsia="Times New Roman" w:hAnsi="Times New Roman" w:cs="Times New Roman"/>
                <w:color w:val="000000"/>
                <w:sz w:val="24"/>
                <w:szCs w:val="24"/>
              </w:rPr>
              <w:t xml:space="preserve">, πηλός, κουκουνάρια, ξυλάκια </w:t>
            </w:r>
            <w:r w:rsidR="0071608F" w:rsidRPr="003D5322">
              <w:rPr>
                <w:rFonts w:ascii="Times New Roman" w:eastAsia="Times New Roman" w:hAnsi="Times New Roman" w:cs="Times New Roman"/>
                <w:color w:val="000000"/>
                <w:sz w:val="24"/>
                <w:szCs w:val="24"/>
              </w:rPr>
              <w:t>κ.α.</w:t>
            </w:r>
            <w:r w:rsidRPr="003D532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3D5322" w:rsidRDefault="003D5322" w:rsidP="003D5322">
            <w:pPr>
              <w:numPr>
                <w:ilvl w:val="0"/>
                <w:numId w:val="2"/>
              </w:numP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Τρισδιάστατες ατομικές κατασκευές ιγκλού και ζωάκια των Πόλων,</w:t>
            </w:r>
          </w:p>
          <w:p w:rsidR="003D5322" w:rsidRDefault="003D5322" w:rsidP="003D5322">
            <w:pPr>
              <w:numPr>
                <w:ilvl w:val="0"/>
                <w:numId w:val="2"/>
              </w:numP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Μίνι βιβλιαράκια ατομικά,</w:t>
            </w:r>
          </w:p>
          <w:p w:rsidR="003D5322" w:rsidRPr="003D5322" w:rsidRDefault="003D5322" w:rsidP="003D5322">
            <w:pPr>
              <w:tabs>
                <w:tab w:val="left" w:pos="420"/>
              </w:tabs>
              <w:spacing w:line="240" w:lineRule="auto"/>
              <w:ind w:leftChars="0" w:left="0" w:firstLineChars="0" w:firstLine="0"/>
              <w:rPr>
                <w:rFonts w:ascii="Times New Roman" w:eastAsia="Times New Roman" w:hAnsi="Times New Roman" w:cs="Times New Roman"/>
                <w:color w:val="000000"/>
                <w:sz w:val="24"/>
                <w:szCs w:val="24"/>
              </w:rPr>
            </w:pPr>
          </w:p>
        </w:tc>
      </w:tr>
      <w:tr w:rsidR="006A3535" w:rsidTr="006A35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4"/>
        </w:trPr>
        <w:tc>
          <w:tcPr>
            <w:tcW w:w="373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6A3535" w:rsidRDefault="006A3535" w:rsidP="00D5400F">
            <w:pPr>
              <w:spacing w:line="240" w:lineRule="auto"/>
              <w:ind w:left="0" w:hanging="2"/>
              <w:jc w:val="both"/>
              <w:rPr>
                <w:rFonts w:ascii="Times New Roman" w:hAnsi="Times New Roman" w:cs="Times New Roman"/>
                <w:color w:val="000000"/>
                <w:sz w:val="24"/>
                <w:szCs w:val="24"/>
              </w:rPr>
            </w:pPr>
            <w:r>
              <w:rPr>
                <w:rFonts w:ascii="Times New Roman" w:hAnsi="Times New Roman" w:cs="Times New Roman"/>
                <w:b/>
                <w:color w:val="000000"/>
                <w:sz w:val="24"/>
                <w:szCs w:val="24"/>
              </w:rPr>
              <w:t>Εκπαιδευτικό υλικό και</w:t>
            </w:r>
          </w:p>
          <w:p w:rsidR="006A3535" w:rsidRDefault="006A3535" w:rsidP="00D5400F">
            <w:pPr>
              <w:spacing w:line="240" w:lineRule="auto"/>
              <w:ind w:left="0" w:right="158" w:hanging="2"/>
              <w:jc w:val="both"/>
              <w:rPr>
                <w:rFonts w:ascii="Times New Roman" w:hAnsi="Times New Roman" w:cs="Times New Roman"/>
                <w:color w:val="000000"/>
                <w:sz w:val="24"/>
                <w:szCs w:val="24"/>
              </w:rPr>
            </w:pPr>
            <w:r>
              <w:rPr>
                <w:rFonts w:ascii="Times New Roman" w:hAnsi="Times New Roman" w:cs="Times New Roman"/>
                <w:b/>
                <w:color w:val="000000"/>
                <w:sz w:val="24"/>
                <w:szCs w:val="24"/>
              </w:rPr>
              <w:t>εργαλεία που παρήχθησαν από τους/τις μαθητές/</w:t>
            </w:r>
            <w:proofErr w:type="spellStart"/>
            <w:r>
              <w:rPr>
                <w:rFonts w:ascii="Times New Roman" w:hAnsi="Times New Roman" w:cs="Times New Roman"/>
                <w:b/>
                <w:color w:val="000000"/>
                <w:sz w:val="24"/>
                <w:szCs w:val="24"/>
              </w:rPr>
              <w:t>τριες</w:t>
            </w:r>
            <w:proofErr w:type="spellEnd"/>
            <w:r>
              <w:rPr>
                <w:rFonts w:ascii="Times New Roman" w:hAnsi="Times New Roman" w:cs="Times New Roman"/>
                <w:b/>
                <w:color w:val="000000"/>
                <w:sz w:val="24"/>
                <w:szCs w:val="24"/>
              </w:rPr>
              <w:t xml:space="preserve"> κατά τη διάρκεια των</w:t>
            </w:r>
          </w:p>
          <w:p w:rsidR="006A3535" w:rsidRPr="003D5322" w:rsidRDefault="006A3535" w:rsidP="00D5400F">
            <w:pPr>
              <w:spacing w:before="1" w:line="240" w:lineRule="auto"/>
              <w:ind w:left="0" w:hanging="2"/>
              <w:rPr>
                <w:rFonts w:ascii="Times New Roman" w:hAnsi="Times New Roman" w:cs="Times New Roman"/>
                <w:color w:val="000000"/>
                <w:sz w:val="24"/>
                <w:szCs w:val="24"/>
              </w:rPr>
            </w:pPr>
            <w:r w:rsidRPr="003D5322">
              <w:rPr>
                <w:rFonts w:ascii="Times New Roman" w:hAnsi="Times New Roman" w:cs="Times New Roman"/>
                <w:b/>
                <w:color w:val="000000"/>
                <w:sz w:val="24"/>
                <w:szCs w:val="24"/>
              </w:rPr>
              <w:t>εργαστηρίων</w:t>
            </w:r>
          </w:p>
        </w:tc>
        <w:tc>
          <w:tcPr>
            <w:tcW w:w="7168" w:type="dxa"/>
            <w:gridSpan w:val="2"/>
            <w:tcBorders>
              <w:top w:val="single" w:sz="4" w:space="0" w:color="auto"/>
              <w:left w:val="single" w:sz="4" w:space="0" w:color="auto"/>
              <w:bottom w:val="single" w:sz="4" w:space="0" w:color="auto"/>
              <w:right w:val="single" w:sz="4" w:space="0" w:color="auto"/>
            </w:tcBorders>
          </w:tcPr>
          <w:p w:rsidR="006A3535" w:rsidRDefault="003D5322" w:rsidP="00D5400F">
            <w:pPr>
              <w:numPr>
                <w:ilvl w:val="0"/>
                <w:numId w:val="2"/>
              </w:numP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Μάσκες ζώων για την διεξαγωγή των αυτοσχεδιασμών,</w:t>
            </w:r>
          </w:p>
          <w:p w:rsidR="003D5322" w:rsidRPr="006257C4" w:rsidRDefault="003D5322" w:rsidP="00D5400F">
            <w:pPr>
              <w:numPr>
                <w:ilvl w:val="0"/>
                <w:numId w:val="2"/>
              </w:numP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Κατασκευή αξεσουάρ, καπέλων και μουσικών οργάνων βροχής για τα </w:t>
            </w:r>
            <w:proofErr w:type="spellStart"/>
            <w:r>
              <w:rPr>
                <w:rFonts w:ascii="Times New Roman" w:eastAsia="Times New Roman" w:hAnsi="Times New Roman" w:cs="Times New Roman"/>
                <w:color w:val="000000"/>
                <w:sz w:val="24"/>
                <w:szCs w:val="24"/>
              </w:rPr>
              <w:t>μουσικοκινητικά</w:t>
            </w:r>
            <w:proofErr w:type="spellEnd"/>
            <w:r>
              <w:rPr>
                <w:rFonts w:ascii="Times New Roman" w:eastAsia="Times New Roman" w:hAnsi="Times New Roman" w:cs="Times New Roman"/>
                <w:color w:val="000000"/>
                <w:sz w:val="24"/>
                <w:szCs w:val="24"/>
              </w:rPr>
              <w:t xml:space="preserve"> παιχνίδια </w:t>
            </w:r>
          </w:p>
        </w:tc>
      </w:tr>
      <w:tr w:rsidR="006A3535" w:rsidTr="006A35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3"/>
        </w:trPr>
        <w:tc>
          <w:tcPr>
            <w:tcW w:w="373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6A3535" w:rsidRDefault="006A3535" w:rsidP="00D5400F">
            <w:pPr>
              <w:spacing w:before="1" w:line="237" w:lineRule="auto"/>
              <w:ind w:left="0" w:right="123" w:hanging="2"/>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Αξιολόγηση - </w:t>
            </w:r>
            <w:proofErr w:type="spellStart"/>
            <w:r>
              <w:rPr>
                <w:rFonts w:ascii="Times New Roman" w:hAnsi="Times New Roman" w:cs="Times New Roman"/>
                <w:b/>
                <w:color w:val="000000"/>
                <w:sz w:val="24"/>
                <w:szCs w:val="24"/>
              </w:rPr>
              <w:t>Αναστοχασμός</w:t>
            </w:r>
            <w:proofErr w:type="spellEnd"/>
            <w:r>
              <w:rPr>
                <w:rFonts w:ascii="Times New Roman" w:hAnsi="Times New Roman" w:cs="Times New Roman"/>
                <w:b/>
                <w:color w:val="000000"/>
                <w:sz w:val="24"/>
                <w:szCs w:val="24"/>
              </w:rPr>
              <w:t xml:space="preserve"> πάνω στην υλοποίηση</w:t>
            </w:r>
          </w:p>
        </w:tc>
        <w:tc>
          <w:tcPr>
            <w:tcW w:w="7168" w:type="dxa"/>
            <w:gridSpan w:val="2"/>
            <w:tcBorders>
              <w:top w:val="single" w:sz="4" w:space="0" w:color="auto"/>
              <w:left w:val="single" w:sz="4" w:space="0" w:color="auto"/>
              <w:bottom w:val="single" w:sz="4" w:space="0" w:color="auto"/>
              <w:right w:val="single" w:sz="4" w:space="0" w:color="auto"/>
            </w:tcBorders>
          </w:tcPr>
          <w:p w:rsidR="003D5322" w:rsidRDefault="003D5322" w:rsidP="003D5322">
            <w:pPr>
              <w:pBdr>
                <w:top w:val="nil"/>
                <w:left w:val="nil"/>
                <w:bottom w:val="nil"/>
                <w:right w:val="nil"/>
                <w:between w:val="nil"/>
              </w:pBdr>
              <w:spacing w:before="1" w:line="240" w:lineRule="auto"/>
              <w:ind w:left="0" w:right="-15" w:hanging="2"/>
              <w:rPr>
                <w:rFonts w:ascii="Times New Roman" w:hAnsi="Times New Roman" w:cs="Times New Roman"/>
                <w:color w:val="000000"/>
                <w:sz w:val="24"/>
                <w:szCs w:val="20"/>
              </w:rPr>
            </w:pPr>
            <w:r w:rsidRPr="003D5322">
              <w:rPr>
                <w:rFonts w:ascii="Times New Roman" w:hAnsi="Times New Roman" w:cs="Times New Roman"/>
                <w:color w:val="000000"/>
                <w:sz w:val="24"/>
                <w:szCs w:val="20"/>
              </w:rPr>
              <w:t>Το πρόγραμμα αξιολογείται με βάση τους αρχικούς στόχους αναφορικά με τις δεξιότητες του 21</w:t>
            </w:r>
            <w:r w:rsidRPr="003D5322">
              <w:rPr>
                <w:rFonts w:ascii="Times New Roman" w:hAnsi="Times New Roman" w:cs="Times New Roman"/>
                <w:color w:val="000000"/>
                <w:sz w:val="24"/>
                <w:szCs w:val="20"/>
                <w:vertAlign w:val="superscript"/>
              </w:rPr>
              <w:t>ου</w:t>
            </w:r>
            <w:r w:rsidRPr="003D5322">
              <w:rPr>
                <w:rFonts w:ascii="Times New Roman" w:hAnsi="Times New Roman" w:cs="Times New Roman"/>
                <w:color w:val="000000"/>
                <w:sz w:val="24"/>
                <w:szCs w:val="20"/>
              </w:rPr>
              <w:t xml:space="preserve"> αιώνα και τις δεξιότητες του νου, όπως έχουν αναφερθεί στον βασικό προσανατολισμό του προγράμματος (</w:t>
            </w:r>
            <w:proofErr w:type="spellStart"/>
            <w:r w:rsidRPr="003D5322">
              <w:rPr>
                <w:rFonts w:ascii="Times New Roman" w:hAnsi="Times New Roman" w:cs="Times New Roman"/>
                <w:color w:val="000000"/>
                <w:sz w:val="24"/>
                <w:szCs w:val="20"/>
              </w:rPr>
              <w:t>σελ.1</w:t>
            </w:r>
            <w:proofErr w:type="spellEnd"/>
            <w:r w:rsidRPr="003D5322">
              <w:rPr>
                <w:rFonts w:ascii="Times New Roman" w:hAnsi="Times New Roman" w:cs="Times New Roman"/>
                <w:color w:val="000000"/>
                <w:sz w:val="24"/>
                <w:szCs w:val="20"/>
              </w:rPr>
              <w:t xml:space="preserve">). </w:t>
            </w:r>
          </w:p>
          <w:p w:rsidR="003D5322" w:rsidRDefault="003D5322" w:rsidP="003D5322">
            <w:pPr>
              <w:pBdr>
                <w:top w:val="nil"/>
                <w:left w:val="nil"/>
                <w:bottom w:val="nil"/>
                <w:right w:val="nil"/>
                <w:between w:val="nil"/>
              </w:pBdr>
              <w:spacing w:before="1" w:line="240" w:lineRule="auto"/>
              <w:ind w:left="0" w:right="-15" w:hanging="2"/>
              <w:rPr>
                <w:rFonts w:ascii="Times New Roman" w:hAnsi="Times New Roman" w:cs="Times New Roman"/>
                <w:color w:val="000000"/>
                <w:sz w:val="24"/>
                <w:szCs w:val="20"/>
              </w:rPr>
            </w:pPr>
          </w:p>
          <w:p w:rsidR="003D5322" w:rsidRDefault="003D5322" w:rsidP="003D5322">
            <w:pPr>
              <w:pBdr>
                <w:top w:val="nil"/>
                <w:left w:val="nil"/>
                <w:bottom w:val="nil"/>
                <w:right w:val="nil"/>
                <w:between w:val="nil"/>
              </w:pBdr>
              <w:spacing w:before="1" w:line="240" w:lineRule="auto"/>
              <w:ind w:left="0" w:right="-15" w:hanging="2"/>
              <w:rPr>
                <w:rFonts w:ascii="Times New Roman" w:hAnsi="Times New Roman" w:cs="Times New Roman"/>
                <w:color w:val="000000"/>
                <w:sz w:val="24"/>
                <w:szCs w:val="20"/>
              </w:rPr>
            </w:pPr>
            <w:r w:rsidRPr="003D5322">
              <w:rPr>
                <w:rFonts w:ascii="Times New Roman" w:hAnsi="Times New Roman" w:cs="Times New Roman"/>
                <w:color w:val="000000"/>
                <w:sz w:val="24"/>
                <w:szCs w:val="20"/>
              </w:rPr>
              <w:t xml:space="preserve">Αναμένεται οι μαθητές και οι μαθήτριες να μπορούν να εξηγούν τους λόγους που μερικά ζώα του πλανήτη κινδυνεύουν να εξαφανιστούν, να αντιλαμβάνονται τον ρόλο και την ιδιαίτερη ευθύνη του ανθρώπου σε αυτό και να κατανοούν την αξία της ανάληψης πρωτοβουλίας και δράσης για το καλό του πλανήτη. Οι στόχοι αυτοί θα επιτευχθούν μέσα από τις ποικίλες </w:t>
            </w:r>
            <w:proofErr w:type="spellStart"/>
            <w:r w:rsidRPr="003D5322">
              <w:rPr>
                <w:rFonts w:ascii="Times New Roman" w:hAnsi="Times New Roman" w:cs="Times New Roman"/>
                <w:color w:val="000000"/>
                <w:sz w:val="24"/>
                <w:szCs w:val="20"/>
              </w:rPr>
              <w:t>διαθεματικές</w:t>
            </w:r>
            <w:proofErr w:type="spellEnd"/>
            <w:r w:rsidRPr="003D5322">
              <w:rPr>
                <w:rFonts w:ascii="Times New Roman" w:hAnsi="Times New Roman" w:cs="Times New Roman"/>
                <w:color w:val="000000"/>
                <w:sz w:val="24"/>
                <w:szCs w:val="20"/>
              </w:rPr>
              <w:t xml:space="preserve"> δραστηριότητες των εργαστηρίων.</w:t>
            </w:r>
          </w:p>
          <w:p w:rsidR="003D5322" w:rsidRPr="003D5322" w:rsidRDefault="003D5322" w:rsidP="003D5322">
            <w:pPr>
              <w:pBdr>
                <w:top w:val="nil"/>
                <w:left w:val="nil"/>
                <w:bottom w:val="nil"/>
                <w:right w:val="nil"/>
                <w:between w:val="nil"/>
              </w:pBdr>
              <w:spacing w:before="1" w:line="240" w:lineRule="auto"/>
              <w:ind w:left="0" w:right="-15" w:hanging="2"/>
              <w:rPr>
                <w:rFonts w:ascii="Times New Roman" w:hAnsi="Times New Roman" w:cs="Times New Roman"/>
                <w:color w:val="000000"/>
                <w:sz w:val="24"/>
                <w:szCs w:val="20"/>
              </w:rPr>
            </w:pPr>
          </w:p>
          <w:p w:rsidR="003D5322" w:rsidRDefault="003D5322" w:rsidP="003D5322">
            <w:pPr>
              <w:pBdr>
                <w:top w:val="nil"/>
                <w:left w:val="nil"/>
                <w:bottom w:val="nil"/>
                <w:right w:val="nil"/>
                <w:between w:val="nil"/>
              </w:pBdr>
              <w:spacing w:before="1" w:line="240" w:lineRule="auto"/>
              <w:ind w:left="0" w:right="-15" w:hanging="2"/>
              <w:rPr>
                <w:rFonts w:ascii="Times New Roman" w:hAnsi="Times New Roman" w:cs="Times New Roman"/>
                <w:color w:val="000000"/>
                <w:sz w:val="24"/>
                <w:szCs w:val="20"/>
              </w:rPr>
            </w:pPr>
            <w:r w:rsidRPr="003D5322">
              <w:rPr>
                <w:rFonts w:ascii="Times New Roman" w:hAnsi="Times New Roman" w:cs="Times New Roman"/>
                <w:color w:val="000000"/>
                <w:sz w:val="24"/>
                <w:szCs w:val="20"/>
              </w:rPr>
              <w:t xml:space="preserve">Το πρόγραμμα προβλέπει περιγραφική αξιολόγηση, η οποία και αποτελεί μία συστηματική και καλά οργανωμένη διαδικασία συλλογής και ανάλυσης δεδομένων. Αποσκοπεί στη συνεχή παρακολούθηση και ανίχνευση εμποδίων στη μάθηση, στη διάγνωση δυνατών σημείων και αδυναμιών στις διδακτικές επιλογές, στην ενεργό εμπλοκή των μαθητών στην αξιολόγησή τους. Είναι για τους παραπάνω λόγους αναπόσπαστο στοιχείο της διδακτικής και μαθησιακής διαδικασίας. </w:t>
            </w:r>
          </w:p>
          <w:p w:rsidR="003D5322" w:rsidRPr="003D5322" w:rsidRDefault="003D5322" w:rsidP="003D5322">
            <w:pPr>
              <w:pBdr>
                <w:top w:val="nil"/>
                <w:left w:val="nil"/>
                <w:bottom w:val="nil"/>
                <w:right w:val="nil"/>
                <w:between w:val="nil"/>
              </w:pBdr>
              <w:spacing w:before="1" w:line="240" w:lineRule="auto"/>
              <w:ind w:left="0" w:right="-15" w:hanging="2"/>
              <w:rPr>
                <w:rFonts w:ascii="Times New Roman" w:hAnsi="Times New Roman" w:cs="Times New Roman"/>
                <w:color w:val="000000"/>
                <w:sz w:val="24"/>
                <w:szCs w:val="20"/>
              </w:rPr>
            </w:pPr>
          </w:p>
          <w:p w:rsidR="006A3535" w:rsidRDefault="003D5322" w:rsidP="003D5322">
            <w:pPr>
              <w:spacing w:before="1" w:line="240" w:lineRule="auto"/>
              <w:ind w:left="0" w:right="-15" w:hanging="2"/>
              <w:rPr>
                <w:rFonts w:ascii="Times New Roman" w:hAnsi="Times New Roman" w:cs="Times New Roman"/>
                <w:color w:val="000000"/>
                <w:sz w:val="24"/>
                <w:szCs w:val="24"/>
              </w:rPr>
            </w:pPr>
            <w:r w:rsidRPr="003D5322">
              <w:rPr>
                <w:rFonts w:ascii="Times New Roman" w:hAnsi="Times New Roman" w:cs="Times New Roman"/>
                <w:color w:val="000000"/>
                <w:sz w:val="24"/>
                <w:szCs w:val="20"/>
              </w:rPr>
              <w:t xml:space="preserve">Κατά την αξιολόγηση του Σχεδίου Δράσης, ο μαθητής θα αξιοποιήσει ένα φύλλο </w:t>
            </w:r>
            <w:proofErr w:type="spellStart"/>
            <w:r w:rsidRPr="003D5322">
              <w:rPr>
                <w:rFonts w:ascii="Times New Roman" w:hAnsi="Times New Roman" w:cs="Times New Roman"/>
                <w:color w:val="000000"/>
                <w:sz w:val="24"/>
                <w:szCs w:val="20"/>
              </w:rPr>
              <w:t>αυτοαξιολόγησης</w:t>
            </w:r>
            <w:proofErr w:type="spellEnd"/>
            <w:r w:rsidRPr="003D5322">
              <w:rPr>
                <w:rFonts w:ascii="Times New Roman" w:hAnsi="Times New Roman" w:cs="Times New Roman"/>
                <w:color w:val="000000"/>
                <w:sz w:val="24"/>
                <w:szCs w:val="20"/>
              </w:rPr>
              <w:t xml:space="preserve"> με σκοπό να προβληματιστεί σχετικά με την ποιότητα της εργασίας του/της, να κρίνει τον βαθμό στον οποίο πέτυχε συγκεκριμένους και σαφείς στόχους και βεβαίως να αναθεωρήσει αναλόγως, αν χρειαστεί.</w:t>
            </w:r>
          </w:p>
        </w:tc>
      </w:tr>
      <w:tr w:rsidR="006A3535" w:rsidTr="006A35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4"/>
        </w:trPr>
        <w:tc>
          <w:tcPr>
            <w:tcW w:w="373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6A3535" w:rsidRDefault="006A3535" w:rsidP="00D5400F">
            <w:pPr>
              <w:spacing w:line="240" w:lineRule="auto"/>
              <w:ind w:left="0" w:right="391" w:hanging="2"/>
              <w:rPr>
                <w:rFonts w:ascii="Times New Roman" w:hAnsi="Times New Roman" w:cs="Times New Roman"/>
                <w:color w:val="000000"/>
                <w:sz w:val="24"/>
                <w:szCs w:val="24"/>
              </w:rPr>
            </w:pPr>
            <w:r>
              <w:rPr>
                <w:rFonts w:ascii="Times New Roman" w:hAnsi="Times New Roman" w:cs="Times New Roman"/>
                <w:b/>
                <w:color w:val="000000"/>
                <w:sz w:val="24"/>
                <w:szCs w:val="24"/>
              </w:rPr>
              <w:t>Εκδηλώσεις διάχυσης και Συνολική αποτίμηση της</w:t>
            </w:r>
          </w:p>
          <w:p w:rsidR="006A3535" w:rsidRDefault="006A3535" w:rsidP="00D5400F">
            <w:pPr>
              <w:spacing w:line="240" w:lineRule="auto"/>
              <w:ind w:left="0" w:hanging="2"/>
              <w:rPr>
                <w:rFonts w:ascii="Times New Roman" w:hAnsi="Times New Roman" w:cs="Times New Roman"/>
                <w:color w:val="000000"/>
                <w:sz w:val="24"/>
                <w:szCs w:val="24"/>
                <w:lang w:val="en-US"/>
              </w:rPr>
            </w:pPr>
            <w:proofErr w:type="spellStart"/>
            <w:r>
              <w:rPr>
                <w:rFonts w:ascii="Times New Roman" w:hAnsi="Times New Roman" w:cs="Times New Roman"/>
                <w:b/>
                <w:color w:val="000000"/>
                <w:sz w:val="24"/>
                <w:szCs w:val="24"/>
                <w:lang w:val="en-US"/>
              </w:rPr>
              <w:t>υλο</w:t>
            </w:r>
            <w:proofErr w:type="spellEnd"/>
            <w:r>
              <w:rPr>
                <w:rFonts w:ascii="Times New Roman" w:hAnsi="Times New Roman" w:cs="Times New Roman"/>
                <w:b/>
                <w:color w:val="000000"/>
                <w:sz w:val="24"/>
                <w:szCs w:val="24"/>
                <w:lang w:val="en-US"/>
              </w:rPr>
              <w:t xml:space="preserve">ποίησης </w:t>
            </w:r>
            <w:proofErr w:type="spellStart"/>
            <w:r>
              <w:rPr>
                <w:rFonts w:ascii="Times New Roman" w:hAnsi="Times New Roman" w:cs="Times New Roman"/>
                <w:b/>
                <w:color w:val="000000"/>
                <w:sz w:val="24"/>
                <w:szCs w:val="24"/>
                <w:lang w:val="en-US"/>
              </w:rPr>
              <w:t>της</w:t>
            </w:r>
            <w:proofErr w:type="spellEnd"/>
            <w:r>
              <w:rPr>
                <w:rFonts w:ascii="Times New Roman" w:hAnsi="Times New Roman" w:cs="Times New Roman"/>
                <w:b/>
                <w:color w:val="000000"/>
                <w:sz w:val="24"/>
                <w:szCs w:val="24"/>
                <w:lang w:val="en-US"/>
              </w:rPr>
              <w:t xml:space="preserve"> υπ</w:t>
            </w:r>
            <w:proofErr w:type="spellStart"/>
            <w:r>
              <w:rPr>
                <w:rFonts w:ascii="Times New Roman" w:hAnsi="Times New Roman" w:cs="Times New Roman"/>
                <w:b/>
                <w:color w:val="000000"/>
                <w:sz w:val="24"/>
                <w:szCs w:val="24"/>
                <w:lang w:val="en-US"/>
              </w:rPr>
              <w:t>οδράσης</w:t>
            </w:r>
            <w:proofErr w:type="spellEnd"/>
          </w:p>
        </w:tc>
        <w:tc>
          <w:tcPr>
            <w:tcW w:w="7168" w:type="dxa"/>
            <w:gridSpan w:val="2"/>
            <w:tcBorders>
              <w:top w:val="single" w:sz="4" w:space="0" w:color="auto"/>
              <w:left w:val="single" w:sz="4" w:space="0" w:color="auto"/>
              <w:bottom w:val="single" w:sz="4" w:space="0" w:color="auto"/>
              <w:right w:val="single" w:sz="4" w:space="0" w:color="auto"/>
            </w:tcBorders>
          </w:tcPr>
          <w:p w:rsidR="006A3535" w:rsidRDefault="00852B0C" w:rsidP="00D5400F">
            <w:pPr>
              <w:tabs>
                <w:tab w:val="left" w:pos="717"/>
                <w:tab w:val="left" w:pos="718"/>
              </w:tabs>
              <w:spacing w:line="240" w:lineRule="auto"/>
              <w:ind w:leftChars="0" w:left="0" w:firstLineChars="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Το συγκεκριμένο πρόγραμμα εργαστηρίων δεξιοτήτων θα μπορούσε να διαχυθεί στην τοπική κοινότητα μέσω της σχολικής ιστοσελίδας τόσο λοιπόν στους γονείς όσο και στους υπόλοιπους κατοίκους του Μύρτου.</w:t>
            </w:r>
          </w:p>
        </w:tc>
      </w:tr>
    </w:tbl>
    <w:p w:rsidR="00483F9E" w:rsidRDefault="00483F9E" w:rsidP="00544A03">
      <w:pPr>
        <w:ind w:left="0" w:hanging="2"/>
      </w:pPr>
    </w:p>
    <w:p w:rsidR="00483F9E" w:rsidRDefault="00483F9E">
      <w:pPr>
        <w:widowControl/>
        <w:suppressAutoHyphens w:val="0"/>
        <w:autoSpaceDE/>
        <w:autoSpaceDN/>
        <w:spacing w:after="200" w:line="276" w:lineRule="auto"/>
        <w:ind w:leftChars="0" w:left="0" w:firstLineChars="0" w:firstLine="0"/>
        <w:textAlignment w:val="auto"/>
        <w:outlineLvl w:val="9"/>
      </w:pPr>
      <w:r>
        <w:br w:type="page"/>
      </w:r>
    </w:p>
    <w:p w:rsidR="00544A03" w:rsidRPr="00483F9E" w:rsidRDefault="0071608F" w:rsidP="00544A03">
      <w:pPr>
        <w:ind w:left="0" w:hanging="2"/>
        <w:rPr>
          <w:rFonts w:ascii="Times New Roman" w:hAnsi="Times New Roman" w:cs="Times New Roman"/>
          <w:b/>
          <w:sz w:val="24"/>
        </w:rPr>
      </w:pPr>
      <w:r>
        <w:rPr>
          <w:rFonts w:ascii="Times New Roman" w:hAnsi="Times New Roman" w:cs="Times New Roman"/>
          <w:b/>
          <w:noProof/>
          <w:sz w:val="24"/>
          <w:lang w:eastAsia="el-GR"/>
        </w:rPr>
        <w:lastRenderedPageBreak/>
        <w:drawing>
          <wp:anchor distT="0" distB="0" distL="114300" distR="114300" simplePos="0" relativeHeight="251659264" behindDoc="0" locked="0" layoutInCell="1" allowOverlap="1" wp14:anchorId="30B020C1" wp14:editId="6FE54C8D">
            <wp:simplePos x="0" y="0"/>
            <wp:positionH relativeFrom="column">
              <wp:posOffset>4276725</wp:posOffset>
            </wp:positionH>
            <wp:positionV relativeFrom="paragraph">
              <wp:posOffset>323850</wp:posOffset>
            </wp:positionV>
            <wp:extent cx="1962150" cy="1962150"/>
            <wp:effectExtent l="114300" t="57150" r="95250" b="152400"/>
            <wp:wrapSquare wrapText="bothSides"/>
            <wp:docPr id="2" name="Εικόνα 2" descr="C:\Users\user\Desktop\ΕΡΓΑΣΤΗΡΙΟ ΔΕΞΙΟΤΗΤΩΝ ΤΟ ΠΑΡΑΠΟΝΟ ΤΩΝ ΖΩΩΝ\348354882_213769641462450_19105499486871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ΕΡΓΑΣΤΗΡΙΟ ΔΕΞΙΟΤΗΤΩΝ ΤΟ ΠΑΡΑΠΟΝΟ ΤΩΝ ΖΩΩΝ\348354882_213769641462450_1910549948687160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19621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AC1788">
        <w:rPr>
          <w:rFonts w:ascii="Times New Roman" w:hAnsi="Times New Roman" w:cs="Times New Roman"/>
          <w:b/>
          <w:noProof/>
          <w:sz w:val="24"/>
          <w:lang w:eastAsia="el-GR"/>
        </w:rPr>
        <w:drawing>
          <wp:anchor distT="0" distB="0" distL="114300" distR="114300" simplePos="0" relativeHeight="251662336" behindDoc="0" locked="0" layoutInCell="1" allowOverlap="1" wp14:anchorId="0535B7BB" wp14:editId="78D64424">
            <wp:simplePos x="0" y="0"/>
            <wp:positionH relativeFrom="column">
              <wp:posOffset>4772025</wp:posOffset>
            </wp:positionH>
            <wp:positionV relativeFrom="paragraph">
              <wp:posOffset>4724400</wp:posOffset>
            </wp:positionV>
            <wp:extent cx="1962150" cy="1962150"/>
            <wp:effectExtent l="0" t="0" r="0" b="0"/>
            <wp:wrapSquare wrapText="bothSides"/>
            <wp:docPr id="6" name="Εικόνα 6" descr="C:\Users\user\Desktop\ΕΡΓΑΣΤΗΡΙΟ ΔΕΞΙΟΤΗΤΩΝ ΤΟ ΠΑΡΑΠΟΝΟ ΤΩΝ ΖΩΩΝ\348355406_925716971865673_251612827857723073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ΕΡΓΑΣΤΗΡΙΟ ΔΕΞΙΟΤΗΤΩΝ ΤΟ ΠΑΡΑΠΟΝΟ ΤΩΝ ΖΩΩΝ\348355406_925716971865673_2516128278577230739_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C1788">
        <w:rPr>
          <w:rFonts w:ascii="Times New Roman" w:hAnsi="Times New Roman" w:cs="Times New Roman"/>
          <w:b/>
          <w:noProof/>
          <w:sz w:val="24"/>
          <w:lang w:eastAsia="el-GR"/>
        </w:rPr>
        <w:drawing>
          <wp:anchor distT="0" distB="0" distL="114300" distR="114300" simplePos="0" relativeHeight="251663360" behindDoc="0" locked="0" layoutInCell="1" allowOverlap="1" wp14:anchorId="4F0116A8" wp14:editId="77CF155A">
            <wp:simplePos x="0" y="0"/>
            <wp:positionH relativeFrom="column">
              <wp:posOffset>4629150</wp:posOffset>
            </wp:positionH>
            <wp:positionV relativeFrom="paragraph">
              <wp:posOffset>2552700</wp:posOffset>
            </wp:positionV>
            <wp:extent cx="1962150" cy="1962150"/>
            <wp:effectExtent l="171450" t="171450" r="381000" b="361950"/>
            <wp:wrapSquare wrapText="bothSides"/>
            <wp:docPr id="7" name="Εικόνα 7" descr="C:\Users\user\Desktop\ΕΡΓΑΣΤΗΡΙΟ ΔΕΞΙΟΤΗΤΩΝ ΤΟ ΠΑΡΑΠΟΝΟ ΤΩΝ ΖΩΩΝ\348356134_248354734450292_280997773493770481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ΕΡΓΑΣΤΗΡΙΟ ΔΕΞΙΟΤΗΤΩΝ ΤΟ ΠΑΡΑΠΟΝΟ ΤΩΝ ΖΩΩΝ\348356134_248354734450292_2809977734937704815_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AC1788">
        <w:rPr>
          <w:rFonts w:ascii="Times New Roman" w:hAnsi="Times New Roman" w:cs="Times New Roman"/>
          <w:b/>
          <w:noProof/>
          <w:sz w:val="24"/>
          <w:lang w:eastAsia="el-GR"/>
        </w:rPr>
        <w:drawing>
          <wp:anchor distT="0" distB="0" distL="114300" distR="114300" simplePos="0" relativeHeight="251661312" behindDoc="0" locked="0" layoutInCell="1" allowOverlap="1" wp14:anchorId="5E73143B" wp14:editId="7FDC030E">
            <wp:simplePos x="0" y="0"/>
            <wp:positionH relativeFrom="column">
              <wp:posOffset>2362200</wp:posOffset>
            </wp:positionH>
            <wp:positionV relativeFrom="paragraph">
              <wp:posOffset>3105150</wp:posOffset>
            </wp:positionV>
            <wp:extent cx="1962150" cy="1962150"/>
            <wp:effectExtent l="19050" t="0" r="19050" b="628650"/>
            <wp:wrapSquare wrapText="bothSides"/>
            <wp:docPr id="4" name="Εικόνα 4" descr="C:\Users\user\Desktop\ΕΡΓΑΣΤΗΡΙΟ ΔΕΞΙΟΤΗΤΩΝ ΤΟ ΠΑΡΑΠΟΝΟ ΤΩΝ ΖΩΩΝ\348355285_549720204025429_62549508735124156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ΕΡΓΑΣΤΗΡΙΟ ΔΕΞΙΟΤΗΤΩΝ ΤΟ ΠΑΡΑΠΟΝΟ ΤΩΝ ΖΩΩΝ\348355285_549720204025429_6254950873512415664_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150" cy="19621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AC1788">
        <w:rPr>
          <w:rFonts w:ascii="Times New Roman" w:hAnsi="Times New Roman" w:cs="Times New Roman"/>
          <w:b/>
          <w:noProof/>
          <w:sz w:val="24"/>
          <w:lang w:eastAsia="el-GR"/>
        </w:rPr>
        <w:drawing>
          <wp:anchor distT="0" distB="0" distL="114300" distR="114300" simplePos="0" relativeHeight="251665408" behindDoc="0" locked="0" layoutInCell="1" allowOverlap="1" wp14:anchorId="366E384E" wp14:editId="3D72EADE">
            <wp:simplePos x="0" y="0"/>
            <wp:positionH relativeFrom="column">
              <wp:posOffset>2667000</wp:posOffset>
            </wp:positionH>
            <wp:positionV relativeFrom="paragraph">
              <wp:posOffset>5934075</wp:posOffset>
            </wp:positionV>
            <wp:extent cx="1962150" cy="1962150"/>
            <wp:effectExtent l="0" t="0" r="0" b="0"/>
            <wp:wrapSquare wrapText="bothSides"/>
            <wp:docPr id="8" name="Εικόνα 8" descr="C:\Users\user\Desktop\ΕΡΓΑΣΤΗΡΙΟ ΔΕΞΙΟΤΗΤΩΝ ΤΟ ΠΑΡΑΠΟΝΟ ΤΩΝ ΖΩΩΝ\348356285_604248231654308_21085091199761759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ΕΡΓΑΣΤΗΡΙΟ ΔΕΞΙΟΤΗΤΩΝ ΤΟ ΠΑΡΑΠΟΝΟ ΤΩΝ ΖΩΩΝ\348356285_604248231654308_210850911997617598_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C1788">
        <w:rPr>
          <w:rFonts w:ascii="Times New Roman" w:hAnsi="Times New Roman" w:cs="Times New Roman"/>
          <w:b/>
          <w:noProof/>
          <w:sz w:val="24"/>
          <w:lang w:eastAsia="el-GR"/>
        </w:rPr>
        <w:drawing>
          <wp:anchor distT="0" distB="0" distL="114300" distR="114300" simplePos="0" relativeHeight="251664384" behindDoc="0" locked="0" layoutInCell="1" allowOverlap="1" wp14:anchorId="7CA91B04" wp14:editId="7E7E5685">
            <wp:simplePos x="0" y="0"/>
            <wp:positionH relativeFrom="column">
              <wp:posOffset>0</wp:posOffset>
            </wp:positionH>
            <wp:positionV relativeFrom="paragraph">
              <wp:posOffset>5457825</wp:posOffset>
            </wp:positionV>
            <wp:extent cx="1962150" cy="1962150"/>
            <wp:effectExtent l="0" t="0" r="0" b="0"/>
            <wp:wrapSquare wrapText="bothSides"/>
            <wp:docPr id="9" name="Εικόνα 9" descr="C:\Users\user\Desktop\ΕΡΓΑΣΤΗΡΙΟ ΔΕΞΙΟΤΗΤΩΝ ΤΟ ΠΑΡΑΠΟΝΟ ΤΩΝ ΖΩΩΝ\348356650_780456533678091_727497838085493925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ΕΡΓΑΣΤΗΡΙΟ ΔΕΞΙΟΤΗΤΩΝ ΤΟ ΠΑΡΑΠΟΝΟ ΤΩΝ ΖΩΩΝ\348356650_780456533678091_7274978380854939258_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C1788">
        <w:rPr>
          <w:rFonts w:ascii="Times New Roman" w:hAnsi="Times New Roman" w:cs="Times New Roman"/>
          <w:b/>
          <w:noProof/>
          <w:sz w:val="24"/>
          <w:lang w:eastAsia="el-GR"/>
        </w:rPr>
        <w:drawing>
          <wp:anchor distT="0" distB="0" distL="114300" distR="114300" simplePos="0" relativeHeight="251658240" behindDoc="0" locked="0" layoutInCell="1" allowOverlap="1" wp14:anchorId="4FCA2613" wp14:editId="19238730">
            <wp:simplePos x="0" y="0"/>
            <wp:positionH relativeFrom="column">
              <wp:posOffset>2143125</wp:posOffset>
            </wp:positionH>
            <wp:positionV relativeFrom="paragraph">
              <wp:posOffset>428625</wp:posOffset>
            </wp:positionV>
            <wp:extent cx="1962150" cy="1962150"/>
            <wp:effectExtent l="190500" t="190500" r="190500" b="190500"/>
            <wp:wrapSquare wrapText="bothSides"/>
            <wp:docPr id="1" name="Εικόνα 1" descr="C:\Users\user\Desktop\ΕΡΓΑΣΤΗΡΙΟ ΔΕΞΙΟΤΗΤΩΝ ΤΟ ΠΑΡΑΠΟΝΟ ΤΩΝ ΖΩΩΝ\325873150_905296680599983_730508843210675486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ΕΡΓΑΣΤΗΡΙΟ ΔΕΞΙΟΤΗΤΩΝ ΤΟ ΠΑΡΑΠΟΝΟ ΤΩΝ ΖΩΩΝ\325873150_905296680599983_7305088432106754866_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AC1788">
        <w:rPr>
          <w:rFonts w:ascii="Times New Roman" w:hAnsi="Times New Roman" w:cs="Times New Roman"/>
          <w:b/>
          <w:noProof/>
          <w:sz w:val="24"/>
          <w:lang w:eastAsia="el-GR"/>
        </w:rPr>
        <w:drawing>
          <wp:anchor distT="0" distB="0" distL="114300" distR="114300" simplePos="0" relativeHeight="251666432" behindDoc="0" locked="0" layoutInCell="1" allowOverlap="1" wp14:anchorId="0305FF94" wp14:editId="182A7AA7">
            <wp:simplePos x="0" y="0"/>
            <wp:positionH relativeFrom="column">
              <wp:posOffset>-200025</wp:posOffset>
            </wp:positionH>
            <wp:positionV relativeFrom="paragraph">
              <wp:posOffset>533400</wp:posOffset>
            </wp:positionV>
            <wp:extent cx="1962150" cy="1962150"/>
            <wp:effectExtent l="171450" t="171450" r="381000" b="361950"/>
            <wp:wrapSquare wrapText="bothSides"/>
            <wp:docPr id="5" name="Εικόνα 5" descr="C:\Users\user\Desktop\ΕΡΓΑΣΤΗΡΙΟ ΔΕΞΙΟΤΗΤΩΝ ΤΟ ΠΑΡΑΠΟΝΟ ΤΩΝ ΖΩΩΝ\348355291_1179203102761288_688085988937168424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ΕΡΓΑΣΤΗΡΙΟ ΔΕΞΙΟΤΗΤΩΝ ΤΟ ΠΑΡΑΠΟΝΟ ΤΩΝ ΖΩΩΝ\348355291_1179203102761288_6880859889371684245_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AC1788">
        <w:rPr>
          <w:rFonts w:ascii="Times New Roman" w:hAnsi="Times New Roman" w:cs="Times New Roman"/>
          <w:b/>
          <w:noProof/>
          <w:sz w:val="24"/>
          <w:lang w:eastAsia="el-GR"/>
        </w:rPr>
        <w:drawing>
          <wp:anchor distT="0" distB="0" distL="114300" distR="114300" simplePos="0" relativeHeight="251660288" behindDoc="0" locked="0" layoutInCell="1" allowOverlap="1" wp14:anchorId="517A847A" wp14:editId="6439267E">
            <wp:simplePos x="0" y="0"/>
            <wp:positionH relativeFrom="column">
              <wp:posOffset>-47625</wp:posOffset>
            </wp:positionH>
            <wp:positionV relativeFrom="paragraph">
              <wp:posOffset>2762250</wp:posOffset>
            </wp:positionV>
            <wp:extent cx="1962150" cy="1962150"/>
            <wp:effectExtent l="171450" t="171450" r="381000" b="361950"/>
            <wp:wrapSquare wrapText="bothSides"/>
            <wp:docPr id="3" name="Εικόνα 3" descr="C:\Users\user\Desktop\ΕΡΓΑΣΤΗΡΙΟ ΔΕΞΙΟΤΗΤΩΝ ΤΟ ΠΑΡΑΠΟΝΟ ΤΩΝ ΖΩΩΝ\348354892_609190147823143_10232686767567207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ΕΡΓΑΣΤΗΡΙΟ ΔΕΞΙΟΤΗΤΩΝ ΤΟ ΠΑΡΑΠΟΝΟ ΤΩΝ ΖΩΩΝ\348354892_609190147823143_1023268676756720744_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483F9E" w:rsidRPr="00483F9E">
        <w:rPr>
          <w:rFonts w:ascii="Times New Roman" w:hAnsi="Times New Roman" w:cs="Times New Roman"/>
          <w:b/>
          <w:sz w:val="24"/>
        </w:rPr>
        <w:t>ΠΑΡΑΡΤΗΜΑΤΑ</w:t>
      </w:r>
      <w:r>
        <w:rPr>
          <w:rFonts w:ascii="Times New Roman" w:hAnsi="Times New Roman" w:cs="Times New Roman"/>
          <w:b/>
          <w:sz w:val="24"/>
          <w:lang w:val="en-US"/>
        </w:rPr>
        <w:t xml:space="preserve"> E</w:t>
      </w:r>
      <w:r>
        <w:rPr>
          <w:rFonts w:ascii="Times New Roman" w:hAnsi="Times New Roman" w:cs="Times New Roman"/>
          <w:b/>
          <w:sz w:val="24"/>
        </w:rPr>
        <w:t>ΙΚΟΝΩΝ</w:t>
      </w:r>
      <w:r w:rsidR="00483F9E">
        <w:rPr>
          <w:rFonts w:ascii="Times New Roman" w:hAnsi="Times New Roman" w:cs="Times New Roman"/>
          <w:b/>
          <w:sz w:val="24"/>
        </w:rPr>
        <w:t>:</w:t>
      </w:r>
    </w:p>
    <w:sectPr w:rsidR="00544A03" w:rsidRPr="00483F9E" w:rsidSect="00D618DE">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3C2" w:rsidRDefault="003E73C2" w:rsidP="00544A03">
      <w:pPr>
        <w:spacing w:line="240" w:lineRule="auto"/>
        <w:ind w:left="0" w:hanging="2"/>
      </w:pPr>
      <w:r>
        <w:separator/>
      </w:r>
    </w:p>
  </w:endnote>
  <w:endnote w:type="continuationSeparator" w:id="0">
    <w:p w:rsidR="003E73C2" w:rsidRDefault="003E73C2" w:rsidP="00544A0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A03" w:rsidRDefault="00544A03" w:rsidP="00544A03">
    <w:pPr>
      <w:pStyle w:val="a6"/>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149855"/>
      <w:docPartObj>
        <w:docPartGallery w:val="Page Numbers (Bottom of Page)"/>
        <w:docPartUnique/>
      </w:docPartObj>
    </w:sdtPr>
    <w:sdtContent>
      <w:p w:rsidR="00C57B47" w:rsidRDefault="00C57B47" w:rsidP="00C57B47">
        <w:pPr>
          <w:pStyle w:val="a6"/>
          <w:ind w:left="0" w:hanging="2"/>
          <w:jc w:val="right"/>
        </w:pPr>
        <w:r>
          <w:fldChar w:fldCharType="begin"/>
        </w:r>
        <w:r>
          <w:instrText>PAGE   \* MERGEFORMAT</w:instrText>
        </w:r>
        <w:r>
          <w:fldChar w:fldCharType="separate"/>
        </w:r>
        <w:r>
          <w:rPr>
            <w:noProof/>
          </w:rPr>
          <w:t>4</w:t>
        </w:r>
        <w:r>
          <w:fldChar w:fldCharType="end"/>
        </w:r>
      </w:p>
    </w:sdtContent>
  </w:sdt>
  <w:p w:rsidR="00544A03" w:rsidRDefault="00544A03" w:rsidP="00544A03">
    <w:pPr>
      <w:pStyle w:val="a6"/>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A03" w:rsidRDefault="00544A03" w:rsidP="00544A03">
    <w:pPr>
      <w:pStyle w:val="a6"/>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3C2" w:rsidRDefault="003E73C2" w:rsidP="00544A03">
      <w:pPr>
        <w:spacing w:line="240" w:lineRule="auto"/>
        <w:ind w:left="0" w:hanging="2"/>
      </w:pPr>
      <w:r>
        <w:separator/>
      </w:r>
    </w:p>
  </w:footnote>
  <w:footnote w:type="continuationSeparator" w:id="0">
    <w:p w:rsidR="003E73C2" w:rsidRDefault="003E73C2" w:rsidP="00544A03">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A03" w:rsidRDefault="00544A03" w:rsidP="00544A03">
    <w:pPr>
      <w:pStyle w:val="a5"/>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A03" w:rsidRDefault="00544A03" w:rsidP="00544A03">
    <w:pPr>
      <w:pStyle w:val="a5"/>
      <w:ind w:left="0" w:hanging="2"/>
    </w:pPr>
  </w:p>
  <w:p w:rsidR="00544A03" w:rsidRDefault="00544A03" w:rsidP="00544A03">
    <w:pPr>
      <w:pStyle w:val="a5"/>
      <w:ind w:left="0" w:hanging="2"/>
    </w:pPr>
    <w:r w:rsidRPr="00544A03">
      <w:rPr>
        <w:noProof/>
        <w:lang w:eastAsia="el-GR"/>
      </w:rPr>
      <w:drawing>
        <wp:anchor distT="0" distB="0" distL="0" distR="0" simplePos="0" relativeHeight="251659264" behindDoc="1" locked="0" layoutInCell="1" allowOverlap="1">
          <wp:simplePos x="0" y="0"/>
          <wp:positionH relativeFrom="page">
            <wp:posOffset>664234</wp:posOffset>
          </wp:positionH>
          <wp:positionV relativeFrom="page">
            <wp:posOffset>284672</wp:posOffset>
          </wp:positionV>
          <wp:extent cx="2458528" cy="370936"/>
          <wp:effectExtent l="0" t="0" r="0" b="0"/>
          <wp:wrapNone/>
          <wp:docPr id="1031" name="image5.jpg"/>
          <wp:cNvGraphicFramePr/>
          <a:graphic xmlns:a="http://schemas.openxmlformats.org/drawingml/2006/main">
            <a:graphicData uri="http://schemas.openxmlformats.org/drawingml/2006/picture">
              <pic:pic xmlns:pic="http://schemas.openxmlformats.org/drawingml/2006/picture">
                <pic:nvPicPr>
                  <pic:cNvPr id="1031" name="image5.jpg"/>
                  <pic:cNvPicPr preferRelativeResize="0"/>
                </pic:nvPicPr>
                <pic:blipFill>
                  <a:blip r:embed="rId1"/>
                  <a:srcRect/>
                  <a:stretch>
                    <a:fillRect/>
                  </a:stretch>
                </pic:blipFill>
                <pic:spPr>
                  <a:xfrm>
                    <a:off x="0" y="0"/>
                    <a:ext cx="2461895" cy="37020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A03" w:rsidRDefault="00544A03" w:rsidP="00544A03">
    <w:pPr>
      <w:pStyle w:val="a5"/>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D28DA7"/>
    <w:multiLevelType w:val="singleLevel"/>
    <w:tmpl w:val="9DD28DA7"/>
    <w:lvl w:ilvl="0">
      <w:start w:val="1"/>
      <w:numFmt w:val="bullet"/>
      <w:lvlText w:val=""/>
      <w:lvlJc w:val="left"/>
      <w:pPr>
        <w:tabs>
          <w:tab w:val="left" w:pos="420"/>
        </w:tabs>
        <w:ind w:left="420" w:hanging="420"/>
      </w:pPr>
      <w:rPr>
        <w:rFonts w:ascii="Wingdings" w:hAnsi="Wingdings" w:hint="default"/>
      </w:rPr>
    </w:lvl>
  </w:abstractNum>
  <w:abstractNum w:abstractNumId="1">
    <w:nsid w:val="1C535C8E"/>
    <w:multiLevelType w:val="multilevel"/>
    <w:tmpl w:val="1C535C8E"/>
    <w:lvl w:ilvl="0">
      <w:start w:val="1"/>
      <w:numFmt w:val="bullet"/>
      <w:lvlText w:val=""/>
      <w:lvlJc w:val="left"/>
      <w:pPr>
        <w:ind w:left="718" w:hanging="360"/>
      </w:pPr>
      <w:rPr>
        <w:rFonts w:ascii="Wingdings" w:hAnsi="Wingdings"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03"/>
    <w:rsid w:val="00106901"/>
    <w:rsid w:val="0011375B"/>
    <w:rsid w:val="00120C34"/>
    <w:rsid w:val="00137075"/>
    <w:rsid w:val="00145C40"/>
    <w:rsid w:val="00172480"/>
    <w:rsid w:val="002359D6"/>
    <w:rsid w:val="00251B43"/>
    <w:rsid w:val="002E53DB"/>
    <w:rsid w:val="00376340"/>
    <w:rsid w:val="003D5322"/>
    <w:rsid w:val="003E73C2"/>
    <w:rsid w:val="0042673A"/>
    <w:rsid w:val="00462831"/>
    <w:rsid w:val="00483F9E"/>
    <w:rsid w:val="004D31FC"/>
    <w:rsid w:val="005028B6"/>
    <w:rsid w:val="00544A03"/>
    <w:rsid w:val="00557DC3"/>
    <w:rsid w:val="0059763B"/>
    <w:rsid w:val="00654B17"/>
    <w:rsid w:val="006A3535"/>
    <w:rsid w:val="006B017C"/>
    <w:rsid w:val="00710879"/>
    <w:rsid w:val="0071608F"/>
    <w:rsid w:val="0072083A"/>
    <w:rsid w:val="00756CFC"/>
    <w:rsid w:val="0076675B"/>
    <w:rsid w:val="007D233B"/>
    <w:rsid w:val="00852B0C"/>
    <w:rsid w:val="00997579"/>
    <w:rsid w:val="00A65453"/>
    <w:rsid w:val="00A75642"/>
    <w:rsid w:val="00AC1344"/>
    <w:rsid w:val="00AC1788"/>
    <w:rsid w:val="00B1283C"/>
    <w:rsid w:val="00B17588"/>
    <w:rsid w:val="00B632EF"/>
    <w:rsid w:val="00BB50D2"/>
    <w:rsid w:val="00BE23EF"/>
    <w:rsid w:val="00BE419F"/>
    <w:rsid w:val="00C57B47"/>
    <w:rsid w:val="00C9190A"/>
    <w:rsid w:val="00CF177C"/>
    <w:rsid w:val="00CF33E2"/>
    <w:rsid w:val="00D13361"/>
    <w:rsid w:val="00D2062A"/>
    <w:rsid w:val="00D303A2"/>
    <w:rsid w:val="00D618DE"/>
    <w:rsid w:val="00DC44DD"/>
    <w:rsid w:val="00EE5921"/>
    <w:rsid w:val="00F64B1B"/>
    <w:rsid w:val="00F94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03"/>
    <w:pPr>
      <w:widowControl w:val="0"/>
      <w:suppressAutoHyphens/>
      <w:autoSpaceDE w:val="0"/>
      <w:autoSpaceDN w:val="0"/>
      <w:spacing w:after="0" w:line="1" w:lineRule="atLeast"/>
      <w:ind w:leftChars="-1" w:left="-1" w:hangingChars="1" w:hanging="1"/>
      <w:textAlignment w:val="top"/>
      <w:outlineLvl w:val="0"/>
    </w:pPr>
    <w:rPr>
      <w:rFonts w:ascii="Calibri" w:eastAsia="Calibri" w:hAnsi="Calibri" w:cs="Calibri"/>
      <w:position w:val="-1"/>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44A03"/>
  </w:style>
  <w:style w:type="table" w:customStyle="1" w:styleId="Style18">
    <w:name w:val="_Style 18"/>
    <w:basedOn w:val="a1"/>
    <w:rsid w:val="00544A03"/>
    <w:pPr>
      <w:widowControl w:val="0"/>
      <w:suppressAutoHyphens/>
      <w:autoSpaceDE w:val="0"/>
      <w:autoSpaceDN w:val="0"/>
      <w:spacing w:after="0" w:line="1" w:lineRule="atLeast"/>
      <w:ind w:leftChars="-1" w:left="-1" w:hangingChars="1" w:hanging="1"/>
      <w:textAlignment w:val="top"/>
      <w:outlineLvl w:val="0"/>
    </w:pPr>
    <w:rPr>
      <w:rFonts w:ascii="Calibri" w:eastAsia="Calibri" w:hAnsi="Calibri" w:cs="Calibri"/>
      <w:position w:val="-1"/>
    </w:rPr>
    <w:tblPr>
      <w:tblInd w:w="0" w:type="dxa"/>
      <w:tblCellMar>
        <w:top w:w="0" w:type="dxa"/>
        <w:left w:w="0" w:type="dxa"/>
        <w:bottom w:w="0" w:type="dxa"/>
        <w:right w:w="0" w:type="dxa"/>
      </w:tblCellMar>
    </w:tblPr>
  </w:style>
  <w:style w:type="paragraph" w:styleId="a4">
    <w:name w:val="Balloon Text"/>
    <w:basedOn w:val="a"/>
    <w:link w:val="Char"/>
    <w:uiPriority w:val="99"/>
    <w:semiHidden/>
    <w:unhideWhenUsed/>
    <w:rsid w:val="00544A03"/>
    <w:pPr>
      <w:spacing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44A03"/>
    <w:rPr>
      <w:rFonts w:ascii="Tahoma" w:eastAsia="Calibri" w:hAnsi="Tahoma" w:cs="Tahoma"/>
      <w:position w:val="-1"/>
      <w:sz w:val="16"/>
      <w:szCs w:val="16"/>
      <w:lang w:val="el-GR"/>
    </w:rPr>
  </w:style>
  <w:style w:type="paragraph" w:styleId="a5">
    <w:name w:val="header"/>
    <w:basedOn w:val="a"/>
    <w:link w:val="Char0"/>
    <w:uiPriority w:val="99"/>
    <w:semiHidden/>
    <w:unhideWhenUsed/>
    <w:rsid w:val="00544A03"/>
    <w:pPr>
      <w:tabs>
        <w:tab w:val="center" w:pos="4680"/>
        <w:tab w:val="right" w:pos="9360"/>
      </w:tabs>
      <w:spacing w:line="240" w:lineRule="auto"/>
    </w:pPr>
  </w:style>
  <w:style w:type="character" w:customStyle="1" w:styleId="Char0">
    <w:name w:val="Κεφαλίδα Char"/>
    <w:basedOn w:val="a0"/>
    <w:link w:val="a5"/>
    <w:uiPriority w:val="99"/>
    <w:semiHidden/>
    <w:rsid w:val="00544A03"/>
    <w:rPr>
      <w:rFonts w:ascii="Calibri" w:eastAsia="Calibri" w:hAnsi="Calibri" w:cs="Calibri"/>
      <w:position w:val="-1"/>
      <w:lang w:val="el-GR"/>
    </w:rPr>
  </w:style>
  <w:style w:type="paragraph" w:styleId="a6">
    <w:name w:val="footer"/>
    <w:basedOn w:val="a"/>
    <w:link w:val="Char1"/>
    <w:uiPriority w:val="99"/>
    <w:unhideWhenUsed/>
    <w:rsid w:val="00544A03"/>
    <w:pPr>
      <w:tabs>
        <w:tab w:val="center" w:pos="4680"/>
        <w:tab w:val="right" w:pos="9360"/>
      </w:tabs>
      <w:spacing w:line="240" w:lineRule="auto"/>
    </w:pPr>
  </w:style>
  <w:style w:type="character" w:customStyle="1" w:styleId="Char1">
    <w:name w:val="Υποσέλιδο Char"/>
    <w:basedOn w:val="a0"/>
    <w:link w:val="a6"/>
    <w:uiPriority w:val="99"/>
    <w:rsid w:val="00544A03"/>
    <w:rPr>
      <w:rFonts w:ascii="Calibri" w:eastAsia="Calibri" w:hAnsi="Calibri" w:cs="Calibri"/>
      <w:position w:val="-1"/>
      <w:lang w:val="el-GR"/>
    </w:rPr>
  </w:style>
  <w:style w:type="table" w:customStyle="1" w:styleId="Style19">
    <w:name w:val="_Style 19"/>
    <w:basedOn w:val="a1"/>
    <w:qFormat/>
    <w:rsid w:val="00544A03"/>
    <w:pPr>
      <w:widowControl w:val="0"/>
      <w:suppressAutoHyphens/>
      <w:autoSpaceDE w:val="0"/>
      <w:autoSpaceDN w:val="0"/>
      <w:spacing w:after="0" w:line="1" w:lineRule="atLeast"/>
      <w:ind w:leftChars="-1" w:left="-1" w:hangingChars="1" w:hanging="1"/>
      <w:textAlignment w:val="top"/>
      <w:outlineLvl w:val="0"/>
    </w:pPr>
    <w:rPr>
      <w:rFonts w:ascii="Calibri" w:eastAsia="Calibri" w:hAnsi="Calibri" w:cs="Calibri"/>
      <w:position w:val="-1"/>
    </w:rPr>
    <w:tblPr>
      <w:tblInd w:w="0" w:type="dxa"/>
      <w:tblCellMar>
        <w:top w:w="0" w:type="dxa"/>
        <w:left w:w="0" w:type="dxa"/>
        <w:bottom w:w="0" w:type="dxa"/>
        <w:right w:w="0" w:type="dxa"/>
      </w:tblCellMar>
    </w:tblPr>
  </w:style>
  <w:style w:type="character" w:styleId="-">
    <w:name w:val="Hyperlink"/>
    <w:basedOn w:val="a0"/>
    <w:uiPriority w:val="99"/>
    <w:unhideWhenUsed/>
    <w:rsid w:val="002359D6"/>
    <w:rPr>
      <w:color w:val="0000FF" w:themeColor="hyperlink"/>
      <w:u w:val="single"/>
    </w:rPr>
  </w:style>
  <w:style w:type="table" w:customStyle="1" w:styleId="Style20">
    <w:name w:val="_Style 20"/>
    <w:basedOn w:val="a1"/>
    <w:qFormat/>
    <w:rsid w:val="006A3535"/>
    <w:pPr>
      <w:widowControl w:val="0"/>
      <w:suppressAutoHyphens/>
      <w:autoSpaceDE w:val="0"/>
      <w:autoSpaceDN w:val="0"/>
      <w:spacing w:after="0" w:line="1" w:lineRule="atLeast"/>
      <w:ind w:leftChars="-1" w:left="-1" w:hangingChars="1" w:hanging="1"/>
      <w:textAlignment w:val="top"/>
      <w:outlineLvl w:val="0"/>
    </w:pPr>
    <w:rPr>
      <w:rFonts w:ascii="Calibri" w:eastAsia="Calibri" w:hAnsi="Calibri" w:cs="Calibri"/>
      <w:position w:val="-1"/>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03"/>
    <w:pPr>
      <w:widowControl w:val="0"/>
      <w:suppressAutoHyphens/>
      <w:autoSpaceDE w:val="0"/>
      <w:autoSpaceDN w:val="0"/>
      <w:spacing w:after="0" w:line="1" w:lineRule="atLeast"/>
      <w:ind w:leftChars="-1" w:left="-1" w:hangingChars="1" w:hanging="1"/>
      <w:textAlignment w:val="top"/>
      <w:outlineLvl w:val="0"/>
    </w:pPr>
    <w:rPr>
      <w:rFonts w:ascii="Calibri" w:eastAsia="Calibri" w:hAnsi="Calibri" w:cs="Calibri"/>
      <w:position w:val="-1"/>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44A03"/>
  </w:style>
  <w:style w:type="table" w:customStyle="1" w:styleId="Style18">
    <w:name w:val="_Style 18"/>
    <w:basedOn w:val="a1"/>
    <w:rsid w:val="00544A03"/>
    <w:pPr>
      <w:widowControl w:val="0"/>
      <w:suppressAutoHyphens/>
      <w:autoSpaceDE w:val="0"/>
      <w:autoSpaceDN w:val="0"/>
      <w:spacing w:after="0" w:line="1" w:lineRule="atLeast"/>
      <w:ind w:leftChars="-1" w:left="-1" w:hangingChars="1" w:hanging="1"/>
      <w:textAlignment w:val="top"/>
      <w:outlineLvl w:val="0"/>
    </w:pPr>
    <w:rPr>
      <w:rFonts w:ascii="Calibri" w:eastAsia="Calibri" w:hAnsi="Calibri" w:cs="Calibri"/>
      <w:position w:val="-1"/>
    </w:rPr>
    <w:tblPr>
      <w:tblInd w:w="0" w:type="dxa"/>
      <w:tblCellMar>
        <w:top w:w="0" w:type="dxa"/>
        <w:left w:w="0" w:type="dxa"/>
        <w:bottom w:w="0" w:type="dxa"/>
        <w:right w:w="0" w:type="dxa"/>
      </w:tblCellMar>
    </w:tblPr>
  </w:style>
  <w:style w:type="paragraph" w:styleId="a4">
    <w:name w:val="Balloon Text"/>
    <w:basedOn w:val="a"/>
    <w:link w:val="Char"/>
    <w:uiPriority w:val="99"/>
    <w:semiHidden/>
    <w:unhideWhenUsed/>
    <w:rsid w:val="00544A03"/>
    <w:pPr>
      <w:spacing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44A03"/>
    <w:rPr>
      <w:rFonts w:ascii="Tahoma" w:eastAsia="Calibri" w:hAnsi="Tahoma" w:cs="Tahoma"/>
      <w:position w:val="-1"/>
      <w:sz w:val="16"/>
      <w:szCs w:val="16"/>
      <w:lang w:val="el-GR"/>
    </w:rPr>
  </w:style>
  <w:style w:type="paragraph" w:styleId="a5">
    <w:name w:val="header"/>
    <w:basedOn w:val="a"/>
    <w:link w:val="Char0"/>
    <w:uiPriority w:val="99"/>
    <w:semiHidden/>
    <w:unhideWhenUsed/>
    <w:rsid w:val="00544A03"/>
    <w:pPr>
      <w:tabs>
        <w:tab w:val="center" w:pos="4680"/>
        <w:tab w:val="right" w:pos="9360"/>
      </w:tabs>
      <w:spacing w:line="240" w:lineRule="auto"/>
    </w:pPr>
  </w:style>
  <w:style w:type="character" w:customStyle="1" w:styleId="Char0">
    <w:name w:val="Κεφαλίδα Char"/>
    <w:basedOn w:val="a0"/>
    <w:link w:val="a5"/>
    <w:uiPriority w:val="99"/>
    <w:semiHidden/>
    <w:rsid w:val="00544A03"/>
    <w:rPr>
      <w:rFonts w:ascii="Calibri" w:eastAsia="Calibri" w:hAnsi="Calibri" w:cs="Calibri"/>
      <w:position w:val="-1"/>
      <w:lang w:val="el-GR"/>
    </w:rPr>
  </w:style>
  <w:style w:type="paragraph" w:styleId="a6">
    <w:name w:val="footer"/>
    <w:basedOn w:val="a"/>
    <w:link w:val="Char1"/>
    <w:uiPriority w:val="99"/>
    <w:unhideWhenUsed/>
    <w:rsid w:val="00544A03"/>
    <w:pPr>
      <w:tabs>
        <w:tab w:val="center" w:pos="4680"/>
        <w:tab w:val="right" w:pos="9360"/>
      </w:tabs>
      <w:spacing w:line="240" w:lineRule="auto"/>
    </w:pPr>
  </w:style>
  <w:style w:type="character" w:customStyle="1" w:styleId="Char1">
    <w:name w:val="Υποσέλιδο Char"/>
    <w:basedOn w:val="a0"/>
    <w:link w:val="a6"/>
    <w:uiPriority w:val="99"/>
    <w:rsid w:val="00544A03"/>
    <w:rPr>
      <w:rFonts w:ascii="Calibri" w:eastAsia="Calibri" w:hAnsi="Calibri" w:cs="Calibri"/>
      <w:position w:val="-1"/>
      <w:lang w:val="el-GR"/>
    </w:rPr>
  </w:style>
  <w:style w:type="table" w:customStyle="1" w:styleId="Style19">
    <w:name w:val="_Style 19"/>
    <w:basedOn w:val="a1"/>
    <w:qFormat/>
    <w:rsid w:val="00544A03"/>
    <w:pPr>
      <w:widowControl w:val="0"/>
      <w:suppressAutoHyphens/>
      <w:autoSpaceDE w:val="0"/>
      <w:autoSpaceDN w:val="0"/>
      <w:spacing w:after="0" w:line="1" w:lineRule="atLeast"/>
      <w:ind w:leftChars="-1" w:left="-1" w:hangingChars="1" w:hanging="1"/>
      <w:textAlignment w:val="top"/>
      <w:outlineLvl w:val="0"/>
    </w:pPr>
    <w:rPr>
      <w:rFonts w:ascii="Calibri" w:eastAsia="Calibri" w:hAnsi="Calibri" w:cs="Calibri"/>
      <w:position w:val="-1"/>
    </w:rPr>
    <w:tblPr>
      <w:tblInd w:w="0" w:type="dxa"/>
      <w:tblCellMar>
        <w:top w:w="0" w:type="dxa"/>
        <w:left w:w="0" w:type="dxa"/>
        <w:bottom w:w="0" w:type="dxa"/>
        <w:right w:w="0" w:type="dxa"/>
      </w:tblCellMar>
    </w:tblPr>
  </w:style>
  <w:style w:type="character" w:styleId="-">
    <w:name w:val="Hyperlink"/>
    <w:basedOn w:val="a0"/>
    <w:uiPriority w:val="99"/>
    <w:unhideWhenUsed/>
    <w:rsid w:val="002359D6"/>
    <w:rPr>
      <w:color w:val="0000FF" w:themeColor="hyperlink"/>
      <w:u w:val="single"/>
    </w:rPr>
  </w:style>
  <w:style w:type="table" w:customStyle="1" w:styleId="Style20">
    <w:name w:val="_Style 20"/>
    <w:basedOn w:val="a1"/>
    <w:qFormat/>
    <w:rsid w:val="006A3535"/>
    <w:pPr>
      <w:widowControl w:val="0"/>
      <w:suppressAutoHyphens/>
      <w:autoSpaceDE w:val="0"/>
      <w:autoSpaceDN w:val="0"/>
      <w:spacing w:after="0" w:line="1" w:lineRule="atLeast"/>
      <w:ind w:leftChars="-1" w:left="-1" w:hangingChars="1" w:hanging="1"/>
      <w:textAlignment w:val="top"/>
      <w:outlineLvl w:val="0"/>
    </w:pPr>
    <w:rPr>
      <w:rFonts w:ascii="Calibri" w:eastAsia="Calibri" w:hAnsi="Calibri" w:cs="Calibri"/>
      <w:position w:val="-1"/>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3200</Words>
  <Characters>17283</Characters>
  <Application>Microsoft Office Word</Application>
  <DocSecurity>0</DocSecurity>
  <Lines>144</Lines>
  <Paragraphs>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user</cp:lastModifiedBy>
  <cp:revision>8</cp:revision>
  <dcterms:created xsi:type="dcterms:W3CDTF">2023-05-24T12:51:00Z</dcterms:created>
  <dcterms:modified xsi:type="dcterms:W3CDTF">2023-05-31T11:54:00Z</dcterms:modified>
</cp:coreProperties>
</file>