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88" w:rsidRDefault="003D6ECF" w:rsidP="00E810F1">
      <w:pPr>
        <w:jc w:val="center"/>
        <w:rPr>
          <w:rFonts w:ascii="Arial" w:hAnsi="Arial" w:cs="Arial"/>
          <w:b/>
          <w:sz w:val="28"/>
          <w:szCs w:val="28"/>
        </w:rPr>
      </w:pPr>
      <w:r>
        <w:rPr>
          <w:rFonts w:ascii="Arial" w:hAnsi="Arial" w:cs="Arial"/>
          <w:b/>
          <w:sz w:val="28"/>
          <w:szCs w:val="28"/>
        </w:rPr>
        <w:t>ΠΡΑΞΗ 4</w:t>
      </w:r>
      <w:r w:rsidR="00E810F1" w:rsidRPr="00E810F1">
        <w:rPr>
          <w:rFonts w:ascii="Arial" w:hAnsi="Arial" w:cs="Arial"/>
          <w:b/>
          <w:sz w:val="28"/>
          <w:szCs w:val="28"/>
          <w:vertAlign w:val="superscript"/>
        </w:rPr>
        <w:t xml:space="preserve">η </w:t>
      </w:r>
      <w:r>
        <w:rPr>
          <w:rFonts w:ascii="Arial" w:hAnsi="Arial" w:cs="Arial"/>
          <w:b/>
          <w:sz w:val="28"/>
          <w:szCs w:val="28"/>
        </w:rPr>
        <w:t>/ 21-09-2023</w:t>
      </w:r>
    </w:p>
    <w:p w:rsidR="00E810F1" w:rsidRPr="006D26B2" w:rsidRDefault="00E810F1" w:rsidP="006D26B2">
      <w:pPr>
        <w:spacing w:after="0" w:line="240" w:lineRule="auto"/>
        <w:jc w:val="both"/>
        <w:rPr>
          <w:rFonts w:ascii="Arial" w:hAnsi="Arial" w:cs="Arial"/>
          <w:b/>
          <w:sz w:val="24"/>
          <w:szCs w:val="24"/>
        </w:rPr>
      </w:pPr>
      <w:r w:rsidRPr="006D26B2">
        <w:rPr>
          <w:rFonts w:ascii="Arial" w:hAnsi="Arial" w:cs="Arial"/>
          <w:b/>
          <w:sz w:val="24"/>
          <w:szCs w:val="24"/>
          <w:u w:val="single"/>
        </w:rPr>
        <w:t>ΘΕΜΑ</w:t>
      </w:r>
      <w:r w:rsidRPr="006D26B2">
        <w:rPr>
          <w:rFonts w:ascii="Arial" w:hAnsi="Arial" w:cs="Arial"/>
          <w:b/>
          <w:sz w:val="24"/>
          <w:szCs w:val="24"/>
        </w:rPr>
        <w:t>: «Σύνταξη Ετήσιου Σχεδίου Δράσης για την εφαρμογή των Εργαστηρίων Δεξιοτήτων στην Πρωτοβάθμια και Δευτεροβάθμια Εκπαίδευση».</w:t>
      </w:r>
    </w:p>
    <w:p w:rsidR="00E810F1" w:rsidRPr="006D26B2" w:rsidRDefault="00E810F1" w:rsidP="006D26B2">
      <w:pPr>
        <w:spacing w:after="0" w:line="240" w:lineRule="auto"/>
        <w:jc w:val="both"/>
        <w:rPr>
          <w:rFonts w:ascii="Arial" w:hAnsi="Arial" w:cs="Arial"/>
          <w:b/>
          <w:sz w:val="24"/>
          <w:szCs w:val="24"/>
        </w:rPr>
      </w:pPr>
    </w:p>
    <w:p w:rsidR="00E810F1" w:rsidRPr="006D26B2" w:rsidRDefault="003D6ECF" w:rsidP="00892E07">
      <w:pPr>
        <w:spacing w:after="0" w:line="240" w:lineRule="auto"/>
        <w:ind w:firstLine="360"/>
        <w:jc w:val="both"/>
        <w:rPr>
          <w:rFonts w:ascii="Arial" w:hAnsi="Arial" w:cs="Arial"/>
          <w:sz w:val="24"/>
          <w:szCs w:val="24"/>
        </w:rPr>
      </w:pPr>
      <w:r>
        <w:rPr>
          <w:rFonts w:ascii="Arial" w:hAnsi="Arial" w:cs="Arial"/>
          <w:sz w:val="24"/>
          <w:szCs w:val="24"/>
        </w:rPr>
        <w:t>Σήμερα  21 Σεπτεμβρίου 2023</w:t>
      </w:r>
      <w:r w:rsidR="00E810F1" w:rsidRPr="006D26B2">
        <w:rPr>
          <w:rFonts w:ascii="Arial" w:hAnsi="Arial" w:cs="Arial"/>
          <w:sz w:val="24"/>
          <w:szCs w:val="24"/>
        </w:rPr>
        <w:t>, στο χώρο του 1/θέσ</w:t>
      </w:r>
      <w:r>
        <w:rPr>
          <w:rFonts w:ascii="Arial" w:hAnsi="Arial" w:cs="Arial"/>
          <w:sz w:val="24"/>
          <w:szCs w:val="24"/>
        </w:rPr>
        <w:t>ιου Νηπιαγωγείου του Μύρτου</w:t>
      </w:r>
      <w:r w:rsidR="00E810F1" w:rsidRPr="006D26B2">
        <w:rPr>
          <w:rFonts w:ascii="Arial" w:hAnsi="Arial" w:cs="Arial"/>
          <w:sz w:val="24"/>
          <w:szCs w:val="24"/>
        </w:rPr>
        <w:t>, μετά</w:t>
      </w:r>
      <w:r w:rsidR="00C44C97" w:rsidRPr="006D26B2">
        <w:rPr>
          <w:rFonts w:ascii="Arial" w:hAnsi="Arial" w:cs="Arial"/>
          <w:sz w:val="24"/>
          <w:szCs w:val="24"/>
        </w:rPr>
        <w:t xml:space="preserve"> </w:t>
      </w:r>
      <w:r>
        <w:rPr>
          <w:rFonts w:ascii="Arial" w:hAnsi="Arial" w:cs="Arial"/>
          <w:sz w:val="24"/>
          <w:szCs w:val="24"/>
        </w:rPr>
        <w:t>από πρόσκληση της προϊσταμένης</w:t>
      </w:r>
      <w:r w:rsidR="00880D93" w:rsidRPr="006D26B2">
        <w:rPr>
          <w:rFonts w:ascii="Arial" w:hAnsi="Arial" w:cs="Arial"/>
          <w:sz w:val="24"/>
          <w:szCs w:val="24"/>
        </w:rPr>
        <w:t xml:space="preserve"> </w:t>
      </w:r>
      <w:r w:rsidR="00E810F1" w:rsidRPr="006D26B2">
        <w:rPr>
          <w:rFonts w:ascii="Arial" w:hAnsi="Arial" w:cs="Arial"/>
          <w:sz w:val="24"/>
          <w:szCs w:val="24"/>
        </w:rPr>
        <w:t xml:space="preserve">συνήλθε σε </w:t>
      </w:r>
      <w:r w:rsidR="00880D93" w:rsidRPr="006D26B2">
        <w:rPr>
          <w:rFonts w:ascii="Arial" w:hAnsi="Arial" w:cs="Arial"/>
          <w:sz w:val="24"/>
          <w:szCs w:val="24"/>
        </w:rPr>
        <w:t xml:space="preserve">ειδική </w:t>
      </w:r>
      <w:r w:rsidR="00E810F1" w:rsidRPr="006D26B2">
        <w:rPr>
          <w:rFonts w:ascii="Arial" w:hAnsi="Arial" w:cs="Arial"/>
          <w:sz w:val="24"/>
          <w:szCs w:val="24"/>
        </w:rPr>
        <w:t>συνεδρίαση ο Σ</w:t>
      </w:r>
      <w:r w:rsidR="00166F71" w:rsidRPr="006D26B2">
        <w:rPr>
          <w:rFonts w:ascii="Arial" w:hAnsi="Arial" w:cs="Arial"/>
          <w:sz w:val="24"/>
          <w:szCs w:val="24"/>
        </w:rPr>
        <w:t>ύλλογος Δ</w:t>
      </w:r>
      <w:r w:rsidR="00E810F1" w:rsidRPr="006D26B2">
        <w:rPr>
          <w:rFonts w:ascii="Arial" w:hAnsi="Arial" w:cs="Arial"/>
          <w:sz w:val="24"/>
          <w:szCs w:val="24"/>
        </w:rPr>
        <w:t>ιδασκόντων του ο οποίος αποτελείται από</w:t>
      </w:r>
      <w:r w:rsidR="00C44C97" w:rsidRPr="006D26B2">
        <w:rPr>
          <w:rFonts w:ascii="Arial" w:hAnsi="Arial" w:cs="Arial"/>
          <w:sz w:val="24"/>
          <w:szCs w:val="24"/>
        </w:rPr>
        <w:t xml:space="preserve"> την</w:t>
      </w:r>
      <w:r w:rsidR="00E810F1" w:rsidRPr="006D26B2">
        <w:rPr>
          <w:rFonts w:ascii="Arial" w:hAnsi="Arial" w:cs="Arial"/>
          <w:sz w:val="24"/>
          <w:szCs w:val="24"/>
        </w:rPr>
        <w:t>:</w:t>
      </w:r>
    </w:p>
    <w:p w:rsidR="00E810F1" w:rsidRPr="006D26B2" w:rsidRDefault="003D6ECF" w:rsidP="006D26B2">
      <w:pPr>
        <w:pStyle w:val="a3"/>
        <w:numPr>
          <w:ilvl w:val="0"/>
          <w:numId w:val="1"/>
        </w:numPr>
        <w:spacing w:after="0" w:line="240" w:lineRule="auto"/>
        <w:jc w:val="both"/>
        <w:rPr>
          <w:rFonts w:ascii="Arial" w:hAnsi="Arial" w:cs="Arial"/>
          <w:sz w:val="24"/>
          <w:szCs w:val="24"/>
        </w:rPr>
      </w:pPr>
      <w:r>
        <w:rPr>
          <w:rFonts w:ascii="Arial" w:hAnsi="Arial" w:cs="Arial"/>
          <w:sz w:val="24"/>
          <w:szCs w:val="24"/>
        </w:rPr>
        <w:t>Λαμπρίδου Αγάπη ,</w:t>
      </w:r>
      <w:r w:rsidR="00E810F1" w:rsidRPr="006D26B2">
        <w:rPr>
          <w:rFonts w:ascii="Arial" w:hAnsi="Arial" w:cs="Arial"/>
          <w:sz w:val="24"/>
          <w:szCs w:val="24"/>
        </w:rPr>
        <w:t xml:space="preserve"> νηπιαγωγός-προϊσταμένη </w:t>
      </w:r>
      <w:r w:rsidR="00C44C97" w:rsidRPr="006D26B2">
        <w:rPr>
          <w:rFonts w:ascii="Arial" w:hAnsi="Arial" w:cs="Arial"/>
          <w:sz w:val="24"/>
          <w:szCs w:val="24"/>
        </w:rPr>
        <w:t xml:space="preserve">στο </w:t>
      </w:r>
      <w:r>
        <w:rPr>
          <w:rFonts w:ascii="Arial" w:hAnsi="Arial" w:cs="Arial"/>
          <w:sz w:val="24"/>
          <w:szCs w:val="24"/>
        </w:rPr>
        <w:t>νηπιαγωγείο Μύρτου</w:t>
      </w:r>
      <w:r w:rsidR="00C44C97" w:rsidRPr="006D26B2">
        <w:rPr>
          <w:rFonts w:ascii="Arial" w:hAnsi="Arial" w:cs="Arial"/>
          <w:sz w:val="24"/>
          <w:szCs w:val="24"/>
        </w:rPr>
        <w:t xml:space="preserve"> και από την</w:t>
      </w:r>
      <w:r w:rsidR="00E810F1" w:rsidRPr="006D26B2">
        <w:rPr>
          <w:rFonts w:ascii="Arial" w:hAnsi="Arial" w:cs="Arial"/>
          <w:sz w:val="24"/>
          <w:szCs w:val="24"/>
        </w:rPr>
        <w:t xml:space="preserve"> </w:t>
      </w:r>
    </w:p>
    <w:p w:rsidR="00E810F1" w:rsidRPr="006D26B2" w:rsidRDefault="003D6ECF" w:rsidP="006D26B2">
      <w:pPr>
        <w:pStyle w:val="a3"/>
        <w:numPr>
          <w:ilvl w:val="0"/>
          <w:numId w:val="1"/>
        </w:numPr>
        <w:spacing w:after="0" w:line="240" w:lineRule="auto"/>
        <w:jc w:val="both"/>
        <w:rPr>
          <w:rFonts w:ascii="Arial" w:hAnsi="Arial" w:cs="Arial"/>
          <w:sz w:val="24"/>
          <w:szCs w:val="24"/>
        </w:rPr>
      </w:pPr>
      <w:r>
        <w:rPr>
          <w:rFonts w:ascii="Arial" w:hAnsi="Arial" w:cs="Arial"/>
          <w:sz w:val="24"/>
          <w:szCs w:val="24"/>
        </w:rPr>
        <w:t>Χολέβα Σπυριδούλα</w:t>
      </w:r>
      <w:r w:rsidR="00E810F1" w:rsidRPr="006D26B2">
        <w:rPr>
          <w:rFonts w:ascii="Arial" w:hAnsi="Arial" w:cs="Arial"/>
          <w:sz w:val="24"/>
          <w:szCs w:val="24"/>
        </w:rPr>
        <w:t xml:space="preserve"> που </w:t>
      </w:r>
      <w:r>
        <w:rPr>
          <w:rFonts w:ascii="Arial" w:hAnsi="Arial" w:cs="Arial"/>
          <w:sz w:val="24"/>
          <w:szCs w:val="24"/>
        </w:rPr>
        <w:t>εργάζεται ως νηπιαγωγός</w:t>
      </w:r>
      <w:r w:rsidR="00E810F1" w:rsidRPr="006D26B2">
        <w:rPr>
          <w:rFonts w:ascii="Arial" w:hAnsi="Arial" w:cs="Arial"/>
          <w:sz w:val="24"/>
          <w:szCs w:val="24"/>
        </w:rPr>
        <w:t xml:space="preserve">. </w:t>
      </w:r>
    </w:p>
    <w:p w:rsidR="00E810F1" w:rsidRPr="006D26B2" w:rsidRDefault="00E810F1" w:rsidP="006D26B2">
      <w:pPr>
        <w:spacing w:after="0" w:line="240" w:lineRule="auto"/>
        <w:jc w:val="both"/>
        <w:rPr>
          <w:rFonts w:ascii="Arial" w:hAnsi="Arial" w:cs="Arial"/>
          <w:sz w:val="24"/>
          <w:szCs w:val="24"/>
        </w:rPr>
      </w:pPr>
      <w:r w:rsidRPr="006D26B2">
        <w:rPr>
          <w:rFonts w:ascii="Arial" w:hAnsi="Arial" w:cs="Arial"/>
          <w:sz w:val="24"/>
          <w:szCs w:val="24"/>
        </w:rPr>
        <w:t xml:space="preserve">Το βασικό θέμα συζήτησης της συνεδρίασης ήταν η σύνταξη του Ετήσιου Σχεδίου Δράσης των Εργαστηρίων Δεξιοτήτων. </w:t>
      </w:r>
    </w:p>
    <w:p w:rsidR="00166F71" w:rsidRPr="006D26B2" w:rsidRDefault="00E810F1" w:rsidP="006D26B2">
      <w:pPr>
        <w:spacing w:after="0" w:line="240" w:lineRule="auto"/>
        <w:jc w:val="both"/>
        <w:rPr>
          <w:rFonts w:ascii="Arial" w:hAnsi="Arial" w:cs="Arial"/>
          <w:sz w:val="24"/>
          <w:szCs w:val="24"/>
        </w:rPr>
      </w:pPr>
      <w:r w:rsidRPr="006D26B2">
        <w:rPr>
          <w:rFonts w:ascii="Arial" w:hAnsi="Arial" w:cs="Arial"/>
          <w:sz w:val="24"/>
          <w:szCs w:val="24"/>
        </w:rPr>
        <w:t>Ο Σύλλογος Διδασκόντων</w:t>
      </w:r>
      <w:r w:rsidR="00166F71" w:rsidRPr="006D26B2">
        <w:rPr>
          <w:rFonts w:ascii="Arial" w:hAnsi="Arial" w:cs="Arial"/>
          <w:sz w:val="24"/>
          <w:szCs w:val="24"/>
        </w:rPr>
        <w:t xml:space="preserve"> αφού άκουσε την εισήγηση της προϊσταμένης του νηπιαγωγείου, έπειτα από συζήτηση επί του θέματος και λαμβάνοντας υπόψη:</w:t>
      </w:r>
    </w:p>
    <w:p w:rsidR="00880D93" w:rsidRPr="006D26B2" w:rsidRDefault="00880D93" w:rsidP="00EA628F">
      <w:pPr>
        <w:pStyle w:val="a3"/>
        <w:numPr>
          <w:ilvl w:val="0"/>
          <w:numId w:val="3"/>
        </w:numPr>
        <w:spacing w:after="0" w:line="240" w:lineRule="auto"/>
        <w:ind w:left="426" w:firstLine="141"/>
        <w:jc w:val="both"/>
        <w:rPr>
          <w:rFonts w:ascii="Arial" w:hAnsi="Arial" w:cs="Arial"/>
          <w:sz w:val="24"/>
          <w:szCs w:val="24"/>
        </w:rPr>
      </w:pPr>
      <w:r w:rsidRPr="006D26B2">
        <w:rPr>
          <w:rFonts w:ascii="Arial" w:hAnsi="Arial" w:cs="Arial"/>
          <w:sz w:val="24"/>
          <w:szCs w:val="24"/>
        </w:rPr>
        <w:t>Την εγκύκλιο με αρ. πρωτ. 94236/ΓΔ4/29-07-2021 Υ.Α. (Β΄ 3567) με θέμα: «Οδηγίες για την εφαρμογή των Εργαστηρίων Δεξιοτήτων για το σχολικό έτος 2021-2022»</w:t>
      </w:r>
      <w:r w:rsidR="00C44C97" w:rsidRPr="006D26B2">
        <w:rPr>
          <w:rFonts w:ascii="Arial" w:hAnsi="Arial" w:cs="Arial"/>
          <w:sz w:val="24"/>
          <w:szCs w:val="24"/>
        </w:rPr>
        <w:t>.</w:t>
      </w:r>
      <w:r w:rsidRPr="006D26B2">
        <w:rPr>
          <w:rFonts w:ascii="Arial" w:hAnsi="Arial" w:cs="Arial"/>
          <w:sz w:val="24"/>
          <w:szCs w:val="24"/>
        </w:rPr>
        <w:t xml:space="preserve"> </w:t>
      </w:r>
    </w:p>
    <w:p w:rsidR="004F1E49" w:rsidRPr="006D26B2" w:rsidRDefault="004F1E49" w:rsidP="006D26B2">
      <w:pPr>
        <w:pStyle w:val="a3"/>
        <w:spacing w:after="0" w:line="240" w:lineRule="auto"/>
        <w:ind w:left="787"/>
        <w:jc w:val="both"/>
        <w:rPr>
          <w:rFonts w:ascii="Arial" w:hAnsi="Arial" w:cs="Arial"/>
          <w:sz w:val="24"/>
          <w:szCs w:val="24"/>
        </w:rPr>
      </w:pPr>
    </w:p>
    <w:p w:rsidR="004F1E49" w:rsidRPr="006D26B2" w:rsidRDefault="00166F71" w:rsidP="00EA628F">
      <w:pPr>
        <w:pStyle w:val="a3"/>
        <w:numPr>
          <w:ilvl w:val="0"/>
          <w:numId w:val="3"/>
        </w:numPr>
        <w:spacing w:after="0" w:line="240" w:lineRule="auto"/>
        <w:ind w:left="567" w:firstLine="0"/>
        <w:jc w:val="both"/>
        <w:rPr>
          <w:rFonts w:ascii="Arial" w:hAnsi="Arial" w:cs="Arial"/>
          <w:sz w:val="24"/>
          <w:szCs w:val="24"/>
        </w:rPr>
      </w:pPr>
      <w:r w:rsidRPr="006D26B2">
        <w:rPr>
          <w:rFonts w:ascii="Arial" w:hAnsi="Arial" w:cs="Arial"/>
          <w:sz w:val="24"/>
          <w:szCs w:val="24"/>
        </w:rPr>
        <w:t>Το ηλεκτρονικό υλικό των Εργαστηρίων Δεξιοτήτων 21 στην ιστοσελίδα του ΙΕΠ</w:t>
      </w:r>
      <w:r w:rsidR="00C44C97" w:rsidRPr="006D26B2">
        <w:rPr>
          <w:rFonts w:ascii="Arial" w:hAnsi="Arial" w:cs="Arial"/>
          <w:sz w:val="24"/>
          <w:szCs w:val="24"/>
        </w:rPr>
        <w:t>.</w:t>
      </w:r>
    </w:p>
    <w:p w:rsidR="004F1E49" w:rsidRPr="006D26B2" w:rsidRDefault="004F1E49" w:rsidP="006D26B2">
      <w:pPr>
        <w:pStyle w:val="a3"/>
        <w:spacing w:after="0" w:line="240" w:lineRule="auto"/>
        <w:jc w:val="both"/>
        <w:rPr>
          <w:rFonts w:ascii="Arial" w:hAnsi="Arial" w:cs="Arial"/>
          <w:sz w:val="24"/>
          <w:szCs w:val="24"/>
        </w:rPr>
      </w:pPr>
    </w:p>
    <w:p w:rsidR="004F1E49" w:rsidRPr="006D26B2" w:rsidRDefault="004F1E49" w:rsidP="006D26B2">
      <w:pPr>
        <w:pStyle w:val="a3"/>
        <w:spacing w:after="0" w:line="240" w:lineRule="auto"/>
        <w:ind w:left="787"/>
        <w:jc w:val="both"/>
        <w:rPr>
          <w:rFonts w:ascii="Arial" w:hAnsi="Arial" w:cs="Arial"/>
          <w:sz w:val="24"/>
          <w:szCs w:val="24"/>
        </w:rPr>
      </w:pPr>
    </w:p>
    <w:p w:rsidR="00166F71" w:rsidRPr="006D26B2" w:rsidRDefault="00166F71" w:rsidP="00EA628F">
      <w:pPr>
        <w:pStyle w:val="a3"/>
        <w:numPr>
          <w:ilvl w:val="0"/>
          <w:numId w:val="3"/>
        </w:numPr>
        <w:spacing w:after="0" w:line="240" w:lineRule="auto"/>
        <w:ind w:hanging="220"/>
        <w:jc w:val="both"/>
        <w:rPr>
          <w:rFonts w:ascii="Arial" w:hAnsi="Arial" w:cs="Arial"/>
          <w:sz w:val="24"/>
          <w:szCs w:val="24"/>
        </w:rPr>
      </w:pPr>
      <w:r w:rsidRPr="006D26B2">
        <w:rPr>
          <w:rFonts w:ascii="Arial" w:hAnsi="Arial" w:cs="Arial"/>
          <w:sz w:val="24"/>
          <w:szCs w:val="24"/>
        </w:rPr>
        <w:t>Το ηλεκτρονικό υλικό  της επιμόρφωσης</w:t>
      </w:r>
      <w:r w:rsidR="00880D93" w:rsidRPr="006D26B2">
        <w:rPr>
          <w:rFonts w:ascii="Arial" w:hAnsi="Arial" w:cs="Arial"/>
          <w:sz w:val="24"/>
          <w:szCs w:val="24"/>
        </w:rPr>
        <w:t xml:space="preserve"> των εκπαιδευτικών</w:t>
      </w:r>
      <w:r w:rsidRPr="006D26B2">
        <w:rPr>
          <w:rFonts w:ascii="Arial" w:hAnsi="Arial" w:cs="Arial"/>
          <w:sz w:val="24"/>
          <w:szCs w:val="24"/>
        </w:rPr>
        <w:t xml:space="preserve"> των Εργαστηρίων Δεξιοτήτων 21</w:t>
      </w:r>
      <w:r w:rsidR="00880D93" w:rsidRPr="006D26B2">
        <w:rPr>
          <w:rFonts w:ascii="Arial" w:hAnsi="Arial" w:cs="Arial"/>
          <w:sz w:val="24"/>
          <w:szCs w:val="24"/>
        </w:rPr>
        <w:t xml:space="preserve"> </w:t>
      </w:r>
      <w:r w:rsidRPr="006D26B2">
        <w:rPr>
          <w:rFonts w:ascii="Arial" w:hAnsi="Arial" w:cs="Arial"/>
          <w:sz w:val="24"/>
          <w:szCs w:val="24"/>
        </w:rPr>
        <w:t xml:space="preserve">στην ειδικά διαμορφωμένη πλατφόρμα  </w:t>
      </w:r>
      <w:r w:rsidRPr="006D26B2">
        <w:rPr>
          <w:rFonts w:ascii="Arial" w:hAnsi="Arial" w:cs="Arial"/>
          <w:sz w:val="24"/>
          <w:szCs w:val="24"/>
          <w:lang w:val="en-US"/>
        </w:rPr>
        <w:t>Moodle</w:t>
      </w:r>
      <w:r w:rsidRPr="006D26B2">
        <w:rPr>
          <w:rFonts w:ascii="Arial" w:hAnsi="Arial" w:cs="Arial"/>
          <w:sz w:val="24"/>
          <w:szCs w:val="24"/>
        </w:rPr>
        <w:t xml:space="preserve"> του ΙΕΠ</w:t>
      </w:r>
      <w:r w:rsidR="00C44C97" w:rsidRPr="006D26B2">
        <w:rPr>
          <w:rFonts w:ascii="Arial" w:hAnsi="Arial" w:cs="Arial"/>
          <w:sz w:val="24"/>
          <w:szCs w:val="24"/>
        </w:rPr>
        <w:t>.</w:t>
      </w:r>
    </w:p>
    <w:p w:rsidR="004F1E49" w:rsidRPr="006D26B2" w:rsidRDefault="004F1E49" w:rsidP="006D26B2">
      <w:pPr>
        <w:pStyle w:val="a3"/>
        <w:spacing w:after="0" w:line="240" w:lineRule="auto"/>
        <w:ind w:left="787"/>
        <w:jc w:val="both"/>
        <w:rPr>
          <w:rFonts w:ascii="Arial" w:hAnsi="Arial" w:cs="Arial"/>
          <w:sz w:val="24"/>
          <w:szCs w:val="24"/>
        </w:rPr>
      </w:pPr>
    </w:p>
    <w:p w:rsidR="00166F71" w:rsidRPr="006D26B2" w:rsidRDefault="00166F71" w:rsidP="00EA628F">
      <w:pPr>
        <w:pStyle w:val="a3"/>
        <w:numPr>
          <w:ilvl w:val="0"/>
          <w:numId w:val="3"/>
        </w:numPr>
        <w:spacing w:after="0" w:line="240" w:lineRule="auto"/>
        <w:ind w:hanging="220"/>
        <w:jc w:val="both"/>
        <w:rPr>
          <w:rFonts w:ascii="Arial" w:hAnsi="Arial" w:cs="Arial"/>
          <w:sz w:val="24"/>
          <w:szCs w:val="24"/>
        </w:rPr>
      </w:pPr>
      <w:r w:rsidRPr="006D26B2">
        <w:rPr>
          <w:rFonts w:ascii="Arial" w:hAnsi="Arial" w:cs="Arial"/>
          <w:sz w:val="24"/>
          <w:szCs w:val="24"/>
        </w:rPr>
        <w:t>Το επιμορφωτικό υλικό της τηλεδιάσκεψης της Συντονίστριας Εκπαιδευτικού Έργου του Νομού Λασιθίου</w:t>
      </w:r>
      <w:r w:rsidR="00C44C97" w:rsidRPr="006D26B2">
        <w:rPr>
          <w:rFonts w:ascii="Arial" w:hAnsi="Arial" w:cs="Arial"/>
          <w:sz w:val="24"/>
          <w:szCs w:val="24"/>
        </w:rPr>
        <w:t>.</w:t>
      </w:r>
    </w:p>
    <w:p w:rsidR="004F1E49" w:rsidRPr="006D26B2" w:rsidRDefault="004F1E49" w:rsidP="006D26B2">
      <w:pPr>
        <w:pStyle w:val="Web"/>
        <w:spacing w:before="0" w:beforeAutospacing="0" w:after="0" w:afterAutospacing="0"/>
        <w:ind w:left="787"/>
        <w:jc w:val="both"/>
        <w:textAlignment w:val="baseline"/>
        <w:rPr>
          <w:rFonts w:ascii="Arial" w:hAnsi="Arial" w:cs="Arial"/>
        </w:rPr>
      </w:pPr>
    </w:p>
    <w:p w:rsidR="00EA628F" w:rsidRDefault="00EA628F" w:rsidP="006D26B2">
      <w:pPr>
        <w:pStyle w:val="a3"/>
        <w:spacing w:after="0" w:line="240" w:lineRule="auto"/>
        <w:ind w:left="787"/>
        <w:jc w:val="both"/>
        <w:rPr>
          <w:rFonts w:ascii="Arial" w:hAnsi="Arial" w:cs="Arial"/>
          <w:sz w:val="24"/>
          <w:szCs w:val="24"/>
        </w:rPr>
      </w:pPr>
    </w:p>
    <w:p w:rsidR="00880D93" w:rsidRPr="006D26B2" w:rsidRDefault="00880D93" w:rsidP="006D26B2">
      <w:pPr>
        <w:pStyle w:val="a3"/>
        <w:spacing w:after="0" w:line="240" w:lineRule="auto"/>
        <w:ind w:left="787"/>
        <w:jc w:val="both"/>
        <w:rPr>
          <w:rFonts w:ascii="Arial" w:hAnsi="Arial" w:cs="Arial"/>
          <w:sz w:val="24"/>
          <w:szCs w:val="24"/>
        </w:rPr>
      </w:pPr>
      <w:r w:rsidRPr="006D26B2">
        <w:rPr>
          <w:rFonts w:ascii="Arial" w:hAnsi="Arial" w:cs="Arial"/>
          <w:sz w:val="24"/>
          <w:szCs w:val="24"/>
        </w:rPr>
        <w:t>αποφασίζει ομόφωνα</w:t>
      </w:r>
    </w:p>
    <w:p w:rsidR="004F1E49" w:rsidRPr="006D26B2" w:rsidRDefault="00880D93" w:rsidP="006D26B2">
      <w:pPr>
        <w:pStyle w:val="a3"/>
        <w:spacing w:after="0" w:line="240" w:lineRule="auto"/>
        <w:ind w:left="787"/>
        <w:jc w:val="both"/>
        <w:rPr>
          <w:rFonts w:ascii="Arial" w:hAnsi="Arial" w:cs="Arial"/>
          <w:sz w:val="24"/>
          <w:szCs w:val="24"/>
        </w:rPr>
      </w:pPr>
      <w:r w:rsidRPr="006D26B2">
        <w:rPr>
          <w:rFonts w:ascii="Arial" w:hAnsi="Arial" w:cs="Arial"/>
          <w:sz w:val="24"/>
          <w:szCs w:val="24"/>
        </w:rPr>
        <w:t>τη συμμετοχή του 1/θέσ</w:t>
      </w:r>
      <w:r w:rsidR="003D6ECF">
        <w:rPr>
          <w:rFonts w:ascii="Arial" w:hAnsi="Arial" w:cs="Arial"/>
          <w:sz w:val="24"/>
          <w:szCs w:val="24"/>
        </w:rPr>
        <w:t>ιου Νηπιαγωγείου Μύρτου</w:t>
      </w:r>
      <w:r w:rsidRPr="006D26B2">
        <w:rPr>
          <w:rFonts w:ascii="Arial" w:hAnsi="Arial" w:cs="Arial"/>
          <w:sz w:val="24"/>
          <w:szCs w:val="24"/>
        </w:rPr>
        <w:t xml:space="preserve">, στην εφαρμογή των Δεξιοτήτων Εργαστηρίων, κατά το σχολικό έτος </w:t>
      </w:r>
      <w:r w:rsidR="003D6ECF">
        <w:rPr>
          <w:rFonts w:ascii="Arial" w:hAnsi="Arial" w:cs="Arial"/>
          <w:sz w:val="24"/>
          <w:szCs w:val="24"/>
        </w:rPr>
        <w:t>2023-2024</w:t>
      </w:r>
      <w:r w:rsidR="00EC1060" w:rsidRPr="00EC1060">
        <w:rPr>
          <w:rFonts w:ascii="Arial" w:hAnsi="Arial" w:cs="Arial"/>
          <w:sz w:val="24"/>
          <w:szCs w:val="24"/>
        </w:rPr>
        <w:t xml:space="preserve"> </w:t>
      </w:r>
      <w:r w:rsidR="004F1E49" w:rsidRPr="006D26B2">
        <w:rPr>
          <w:rFonts w:ascii="Arial" w:hAnsi="Arial" w:cs="Arial"/>
          <w:sz w:val="24"/>
          <w:szCs w:val="24"/>
        </w:rPr>
        <w:t>και συντάσσει το Ετήσιο Σχέδιο Δ</w:t>
      </w:r>
      <w:r w:rsidRPr="006D26B2">
        <w:rPr>
          <w:rFonts w:ascii="Arial" w:hAnsi="Arial" w:cs="Arial"/>
          <w:sz w:val="24"/>
          <w:szCs w:val="24"/>
        </w:rPr>
        <w:t xml:space="preserve">ράσης </w:t>
      </w:r>
      <w:r w:rsidR="004F1E49" w:rsidRPr="006D26B2">
        <w:rPr>
          <w:rFonts w:ascii="Arial" w:hAnsi="Arial" w:cs="Arial"/>
          <w:sz w:val="24"/>
          <w:szCs w:val="24"/>
        </w:rPr>
        <w:t xml:space="preserve"> της Σχολικής Μονάδας το οποίο έχει την παρακάτω μορφή:</w:t>
      </w:r>
    </w:p>
    <w:p w:rsidR="004F1E49" w:rsidRPr="006D26B2" w:rsidRDefault="004F1E49" w:rsidP="006D26B2">
      <w:pPr>
        <w:pStyle w:val="a3"/>
        <w:spacing w:after="0" w:line="240" w:lineRule="auto"/>
        <w:ind w:left="787"/>
        <w:jc w:val="both"/>
        <w:rPr>
          <w:rFonts w:ascii="Arial" w:hAnsi="Arial" w:cs="Arial"/>
          <w:sz w:val="24"/>
          <w:szCs w:val="24"/>
        </w:rPr>
      </w:pPr>
    </w:p>
    <w:p w:rsidR="00EA628F" w:rsidRDefault="00EA628F" w:rsidP="006D26B2">
      <w:pPr>
        <w:pStyle w:val="a3"/>
        <w:spacing w:after="0" w:line="240" w:lineRule="auto"/>
        <w:ind w:left="787"/>
        <w:jc w:val="both"/>
        <w:rPr>
          <w:rFonts w:ascii="Arial" w:hAnsi="Arial" w:cs="Arial"/>
          <w:b/>
          <w:sz w:val="24"/>
          <w:szCs w:val="24"/>
        </w:rPr>
      </w:pPr>
    </w:p>
    <w:p w:rsidR="004F1E49" w:rsidRPr="006D26B2" w:rsidRDefault="004F1E49" w:rsidP="006D26B2">
      <w:pPr>
        <w:pStyle w:val="a3"/>
        <w:spacing w:after="0" w:line="240" w:lineRule="auto"/>
        <w:ind w:left="787"/>
        <w:jc w:val="both"/>
        <w:rPr>
          <w:rFonts w:ascii="Arial" w:hAnsi="Arial" w:cs="Arial"/>
          <w:b/>
          <w:sz w:val="24"/>
          <w:szCs w:val="24"/>
        </w:rPr>
      </w:pPr>
      <w:r w:rsidRPr="006D26B2">
        <w:rPr>
          <w:rFonts w:ascii="Arial" w:hAnsi="Arial" w:cs="Arial"/>
          <w:b/>
          <w:sz w:val="24"/>
          <w:szCs w:val="24"/>
        </w:rPr>
        <w:t>ΒΑΣΙΚΟΣ ΠΡΟΣΑΝΑΤΟΛΙΣΜΟΣ ΤΟΥ ΕΤΗΣΙΟΥ ΣΧΕΔΙΟΥ ΔΡΑΣΗΣ</w:t>
      </w:r>
    </w:p>
    <w:p w:rsidR="00461996" w:rsidRPr="006D26B2" w:rsidRDefault="00461996" w:rsidP="006D26B2">
      <w:pPr>
        <w:pStyle w:val="a3"/>
        <w:spacing w:after="0" w:line="240" w:lineRule="auto"/>
        <w:ind w:left="787"/>
        <w:jc w:val="both"/>
        <w:rPr>
          <w:rFonts w:ascii="Arial" w:hAnsi="Arial" w:cs="Arial"/>
          <w:b/>
          <w:sz w:val="24"/>
          <w:szCs w:val="24"/>
        </w:rPr>
      </w:pPr>
    </w:p>
    <w:p w:rsidR="00F16AD4" w:rsidRPr="006D26B2" w:rsidRDefault="00106AE9" w:rsidP="00892E07">
      <w:pPr>
        <w:pStyle w:val="Web"/>
        <w:spacing w:before="0" w:beforeAutospacing="0" w:after="0" w:afterAutospacing="0"/>
        <w:ind w:left="284" w:firstLine="436"/>
        <w:jc w:val="both"/>
        <w:textAlignment w:val="baseline"/>
        <w:rPr>
          <w:rFonts w:ascii="Arial" w:hAnsi="Arial" w:cs="Arial"/>
        </w:rPr>
      </w:pPr>
      <w:r w:rsidRPr="006D26B2">
        <w:rPr>
          <w:rFonts w:ascii="Arial" w:hAnsi="Arial" w:cs="Arial"/>
        </w:rPr>
        <w:t xml:space="preserve">Ο κεντρικός στόχος του Σχεδίου Δράσης είναι η εξοικείωση των νηπίων με τις βασικές δεξιότητες του 21ου αιώνα (μάθησης, αλφαβητισμού και ζωής), όπως αναλυτικά περιγράφονται στο Σχέδιο Δράσης της Σχολικής Μονάδας. </w:t>
      </w:r>
      <w:r w:rsidR="00F16AD4" w:rsidRPr="006D26B2">
        <w:rPr>
          <w:rFonts w:ascii="Arial" w:hAnsi="Arial" w:cs="Arial"/>
        </w:rPr>
        <w:t xml:space="preserve">Ακόμη, ο σχεδιασμός και η υλοποίηση των Εργαστηρίων Δεξιοτήτων αποτελεί μια ευκαιρία και ταυτόχρονα μια πρόκληση στην ανάπτυξη δεξιοτήτων που βρίσκονται σε αρμονία με τους παγκόσμιους Δείκτες Αειφόρου Ανάπτυξης και εισάγουν νέες εκπαιδευτικές διαδικασίες και εμπειρίες. </w:t>
      </w:r>
      <w:r w:rsidR="00C44C97" w:rsidRPr="006D26B2">
        <w:rPr>
          <w:rFonts w:ascii="Arial" w:hAnsi="Arial" w:cs="Arial"/>
        </w:rPr>
        <w:t>Επιπροσθέτως, μέσω αυτών, προσφέρεται</w:t>
      </w:r>
      <w:r w:rsidR="00F16AD4" w:rsidRPr="006D26B2">
        <w:rPr>
          <w:rFonts w:ascii="Arial" w:hAnsi="Arial" w:cs="Arial"/>
        </w:rPr>
        <w:t xml:space="preserve"> </w:t>
      </w:r>
      <w:r w:rsidR="00C44C97" w:rsidRPr="006D26B2">
        <w:rPr>
          <w:rFonts w:ascii="Arial" w:hAnsi="Arial" w:cs="Arial"/>
        </w:rPr>
        <w:t xml:space="preserve">η </w:t>
      </w:r>
      <w:r w:rsidR="00F16AD4" w:rsidRPr="006D26B2">
        <w:rPr>
          <w:rFonts w:ascii="Arial" w:hAnsi="Arial" w:cs="Arial"/>
        </w:rPr>
        <w:t xml:space="preserve">ευκαιρία για </w:t>
      </w:r>
      <w:r w:rsidR="00F16AD4" w:rsidRPr="006D26B2">
        <w:rPr>
          <w:rFonts w:ascii="Arial" w:hAnsi="Arial" w:cs="Arial"/>
        </w:rPr>
        <w:lastRenderedPageBreak/>
        <w:t>απομάκρυνση από την δασκαλοκεντρική προσέγγιση και εστίαση στον ενεργό ρόλο των μαθητών μέσα από την βιωματική και</w:t>
      </w:r>
      <w:r w:rsidR="00C44C97" w:rsidRPr="006D26B2">
        <w:rPr>
          <w:rFonts w:ascii="Arial" w:hAnsi="Arial" w:cs="Arial"/>
        </w:rPr>
        <w:t xml:space="preserve"> την</w:t>
      </w:r>
      <w:r w:rsidR="00F16AD4" w:rsidRPr="006D26B2">
        <w:rPr>
          <w:rFonts w:ascii="Arial" w:hAnsi="Arial" w:cs="Arial"/>
        </w:rPr>
        <w:t xml:space="preserve"> εργαστηριακή μεθοδολογία.</w:t>
      </w:r>
    </w:p>
    <w:p w:rsidR="00106AE9" w:rsidRPr="006D26B2" w:rsidRDefault="000A538D" w:rsidP="00EA628F">
      <w:pPr>
        <w:pStyle w:val="Web"/>
        <w:numPr>
          <w:ilvl w:val="0"/>
          <w:numId w:val="4"/>
        </w:numPr>
        <w:spacing w:before="0" w:beforeAutospacing="0" w:after="0" w:afterAutospacing="0"/>
        <w:ind w:hanging="436"/>
        <w:jc w:val="both"/>
        <w:textAlignment w:val="baseline"/>
        <w:rPr>
          <w:rFonts w:ascii="Arial" w:hAnsi="Arial" w:cs="Arial"/>
        </w:rPr>
      </w:pPr>
      <w:r w:rsidRPr="006D26B2">
        <w:rPr>
          <w:rFonts w:ascii="Arial" w:hAnsi="Arial" w:cs="Arial"/>
        </w:rPr>
        <w:t>Οι επιλεγμένες δράσεις αντανακλούν τη φιλοσοφία και το όραμα της Σχολικής Μονάδας.</w:t>
      </w:r>
    </w:p>
    <w:p w:rsidR="00106AE9" w:rsidRPr="006D26B2" w:rsidRDefault="00106AE9" w:rsidP="006D26B2">
      <w:pPr>
        <w:pStyle w:val="Web"/>
        <w:spacing w:before="0" w:beforeAutospacing="0" w:after="0" w:afterAutospacing="0"/>
        <w:ind w:left="1429"/>
        <w:jc w:val="both"/>
        <w:textAlignment w:val="baseline"/>
        <w:rPr>
          <w:rFonts w:ascii="Arial" w:hAnsi="Arial" w:cs="Arial"/>
        </w:rPr>
      </w:pPr>
    </w:p>
    <w:p w:rsidR="000A538D" w:rsidRDefault="00106AE9" w:rsidP="006D26B2">
      <w:pPr>
        <w:pStyle w:val="Web"/>
        <w:numPr>
          <w:ilvl w:val="0"/>
          <w:numId w:val="4"/>
        </w:numPr>
        <w:spacing w:before="0" w:beforeAutospacing="0" w:after="0" w:afterAutospacing="0"/>
        <w:jc w:val="both"/>
        <w:textAlignment w:val="baseline"/>
        <w:rPr>
          <w:rFonts w:ascii="Arial" w:hAnsi="Arial" w:cs="Arial"/>
        </w:rPr>
      </w:pPr>
      <w:r w:rsidRPr="006D26B2">
        <w:rPr>
          <w:rFonts w:ascii="Arial" w:hAnsi="Arial" w:cs="Arial"/>
        </w:rPr>
        <w:t>Σ</w:t>
      </w:r>
      <w:r w:rsidR="004F1E49" w:rsidRPr="006D26B2">
        <w:rPr>
          <w:rFonts w:ascii="Arial" w:hAnsi="Arial" w:cs="Arial"/>
        </w:rPr>
        <w:t>το πλαίσιο των Εργαστηρίων Δεξιοτήτων θα υλοποιηθούν δράσεις και από τους 4 θεματικούς κύκλους</w:t>
      </w:r>
      <w:r w:rsidR="00461996" w:rsidRPr="006D26B2">
        <w:rPr>
          <w:rFonts w:ascii="Arial" w:hAnsi="Arial" w:cs="Arial"/>
        </w:rPr>
        <w:t xml:space="preserve"> που είναι οι παρακάτω: 1</w:t>
      </w:r>
      <w:r w:rsidR="00461996" w:rsidRPr="006D26B2">
        <w:rPr>
          <w:rFonts w:ascii="Arial" w:hAnsi="Arial" w:cs="Arial"/>
          <w:vertAlign w:val="superscript"/>
        </w:rPr>
        <w:t>ος</w:t>
      </w:r>
      <w:r w:rsidR="00461996" w:rsidRPr="006D26B2">
        <w:rPr>
          <w:rFonts w:ascii="Arial" w:hAnsi="Arial" w:cs="Arial"/>
        </w:rPr>
        <w:t xml:space="preserve"> θεματικός κύκλος : </w:t>
      </w:r>
      <w:r w:rsidR="00461996" w:rsidRPr="006D26B2">
        <w:rPr>
          <w:rFonts w:ascii="Arial" w:hAnsi="Arial" w:cs="Arial"/>
          <w:i/>
        </w:rPr>
        <w:t>«Ζω καλύτερα»,</w:t>
      </w:r>
      <w:r w:rsidR="00461996" w:rsidRPr="006D26B2">
        <w:rPr>
          <w:rFonts w:ascii="Arial" w:hAnsi="Arial" w:cs="Arial"/>
        </w:rPr>
        <w:t xml:space="preserve"> 2</w:t>
      </w:r>
      <w:r w:rsidR="00461996" w:rsidRPr="006D26B2">
        <w:rPr>
          <w:rFonts w:ascii="Arial" w:hAnsi="Arial" w:cs="Arial"/>
          <w:vertAlign w:val="superscript"/>
        </w:rPr>
        <w:t>ος</w:t>
      </w:r>
      <w:r w:rsidR="00461996" w:rsidRPr="006D26B2">
        <w:rPr>
          <w:rFonts w:ascii="Arial" w:hAnsi="Arial" w:cs="Arial"/>
        </w:rPr>
        <w:t xml:space="preserve"> θεματικός κύκλος: «</w:t>
      </w:r>
      <w:r w:rsidR="00461996" w:rsidRPr="006D26B2">
        <w:rPr>
          <w:rFonts w:ascii="Arial" w:hAnsi="Arial" w:cs="Arial"/>
          <w:i/>
        </w:rPr>
        <w:t xml:space="preserve">Φροντίζω το περιβάλλον», </w:t>
      </w:r>
      <w:r w:rsidR="00461996" w:rsidRPr="006D26B2">
        <w:rPr>
          <w:rFonts w:ascii="Arial" w:hAnsi="Arial" w:cs="Arial"/>
        </w:rPr>
        <w:t>3</w:t>
      </w:r>
      <w:r w:rsidR="00461996" w:rsidRPr="006D26B2">
        <w:rPr>
          <w:rFonts w:ascii="Arial" w:hAnsi="Arial" w:cs="Arial"/>
          <w:vertAlign w:val="superscript"/>
        </w:rPr>
        <w:t>ος</w:t>
      </w:r>
      <w:r w:rsidR="00461996" w:rsidRPr="006D26B2">
        <w:rPr>
          <w:rFonts w:ascii="Arial" w:hAnsi="Arial" w:cs="Arial"/>
        </w:rPr>
        <w:t xml:space="preserve"> θεματικός κύκλος: </w:t>
      </w:r>
      <w:r w:rsidR="00461996" w:rsidRPr="006D26B2">
        <w:rPr>
          <w:rFonts w:ascii="Arial" w:hAnsi="Arial" w:cs="Arial"/>
          <w:i/>
        </w:rPr>
        <w:t>«Ενδιαφέρομαι και ενεργώ»</w:t>
      </w:r>
      <w:r w:rsidR="00461996" w:rsidRPr="006D26B2">
        <w:rPr>
          <w:rFonts w:ascii="Arial" w:hAnsi="Arial" w:cs="Arial"/>
        </w:rPr>
        <w:t xml:space="preserve"> και 3</w:t>
      </w:r>
      <w:r w:rsidR="00461996" w:rsidRPr="006D26B2">
        <w:rPr>
          <w:rFonts w:ascii="Arial" w:hAnsi="Arial" w:cs="Arial"/>
          <w:vertAlign w:val="superscript"/>
        </w:rPr>
        <w:t>ος</w:t>
      </w:r>
      <w:r w:rsidR="00461996" w:rsidRPr="006D26B2">
        <w:rPr>
          <w:rFonts w:ascii="Arial" w:hAnsi="Arial" w:cs="Arial"/>
        </w:rPr>
        <w:t xml:space="preserve"> θεματικός κύκλος: </w:t>
      </w:r>
      <w:r w:rsidR="00461996" w:rsidRPr="006D26B2">
        <w:rPr>
          <w:rFonts w:ascii="Arial" w:hAnsi="Arial" w:cs="Arial"/>
          <w:i/>
        </w:rPr>
        <w:t xml:space="preserve">«Δημιουργώ και καινοτομώ». </w:t>
      </w:r>
      <w:r w:rsidR="00461996" w:rsidRPr="006D26B2">
        <w:rPr>
          <w:rFonts w:ascii="Arial" w:hAnsi="Arial" w:cs="Arial"/>
        </w:rPr>
        <w:t xml:space="preserve">Η </w:t>
      </w:r>
      <w:r w:rsidR="004F1E49" w:rsidRPr="006D26B2">
        <w:rPr>
          <w:rFonts w:ascii="Arial" w:hAnsi="Arial" w:cs="Arial"/>
        </w:rPr>
        <w:t>διάρκεια του κάθε θεματικού κύκλου έχει οριστεί σε 7 εβδομάδες (2 μήνες).</w:t>
      </w:r>
      <w:r w:rsidR="00461996" w:rsidRPr="006D26B2">
        <w:rPr>
          <w:rFonts w:ascii="Arial" w:hAnsi="Arial" w:cs="Arial"/>
        </w:rPr>
        <w:t xml:space="preserve"> </w:t>
      </w:r>
    </w:p>
    <w:p w:rsidR="00EA628F" w:rsidRPr="006D26B2" w:rsidRDefault="00EA628F" w:rsidP="00EA628F">
      <w:pPr>
        <w:pStyle w:val="Web"/>
        <w:spacing w:before="0" w:beforeAutospacing="0" w:after="0" w:afterAutospacing="0"/>
        <w:ind w:left="720"/>
        <w:jc w:val="both"/>
        <w:textAlignment w:val="baseline"/>
        <w:rPr>
          <w:rFonts w:ascii="Arial" w:hAnsi="Arial" w:cs="Arial"/>
        </w:rPr>
      </w:pPr>
    </w:p>
    <w:p w:rsidR="00C44C97" w:rsidRDefault="000A538D" w:rsidP="006D26B2">
      <w:pPr>
        <w:pStyle w:val="Web"/>
        <w:numPr>
          <w:ilvl w:val="0"/>
          <w:numId w:val="4"/>
        </w:numPr>
        <w:spacing w:before="0" w:beforeAutospacing="0" w:after="0" w:afterAutospacing="0"/>
        <w:jc w:val="both"/>
        <w:textAlignment w:val="baseline"/>
        <w:rPr>
          <w:rFonts w:ascii="Arial" w:hAnsi="Arial" w:cs="Arial"/>
        </w:rPr>
      </w:pPr>
      <w:r w:rsidRPr="006D26B2">
        <w:rPr>
          <w:rFonts w:ascii="Arial" w:hAnsi="Arial" w:cs="Arial"/>
        </w:rPr>
        <w:t xml:space="preserve">Ως </w:t>
      </w:r>
      <w:r w:rsidRPr="006D26B2">
        <w:rPr>
          <w:rFonts w:ascii="Arial" w:hAnsi="Arial" w:cs="Arial"/>
          <w:b/>
          <w:bCs/>
          <w:i/>
          <w:iCs/>
        </w:rPr>
        <w:t>συντονίστρια</w:t>
      </w:r>
      <w:r w:rsidRPr="006D26B2">
        <w:rPr>
          <w:rFonts w:ascii="Arial" w:hAnsi="Arial" w:cs="Arial"/>
        </w:rPr>
        <w:t xml:space="preserve"> του προγράμματος ορίζεται η ε</w:t>
      </w:r>
      <w:r w:rsidR="003D6ECF">
        <w:rPr>
          <w:rFonts w:ascii="Arial" w:hAnsi="Arial" w:cs="Arial"/>
        </w:rPr>
        <w:t>κπαιδευτικός Λαμπρίδου Αγάπη.  Τ</w:t>
      </w:r>
      <w:r w:rsidRPr="006D26B2">
        <w:rPr>
          <w:rFonts w:ascii="Arial" w:hAnsi="Arial" w:cs="Arial"/>
        </w:rPr>
        <w:t>α Εργαστήρια Δεξιοτήτων θα διεξάγονται κατά τη λειτουργία του βασικού υποχρεωτικού προγράμματος του νηπιαγωγείου 2 ώρες την ημέρα Τρίτη (9:15-10:00 και 10:45-11:30) και 1 ώρα την ημέ</w:t>
      </w:r>
      <w:r w:rsidR="003D6ECF">
        <w:rPr>
          <w:rFonts w:ascii="Arial" w:hAnsi="Arial" w:cs="Arial"/>
        </w:rPr>
        <w:t>ρα Πέμπτη (12.15-12:50</w:t>
      </w:r>
      <w:r w:rsidRPr="006D26B2">
        <w:rPr>
          <w:rFonts w:ascii="Arial" w:hAnsi="Arial" w:cs="Arial"/>
        </w:rPr>
        <w:t xml:space="preserve">) από </w:t>
      </w:r>
      <w:r w:rsidR="003D6ECF">
        <w:rPr>
          <w:rFonts w:ascii="Arial" w:hAnsi="Arial" w:cs="Arial"/>
        </w:rPr>
        <w:t>την νηπιαγωγό Χολέβα Σπυριδούλα</w:t>
      </w:r>
      <w:r w:rsidR="00F005EC">
        <w:rPr>
          <w:rFonts w:ascii="Arial" w:hAnsi="Arial" w:cs="Arial"/>
        </w:rPr>
        <w:t xml:space="preserve"> . Επίσης, </w:t>
      </w:r>
      <w:r w:rsidRPr="006D26B2">
        <w:rPr>
          <w:rFonts w:ascii="Arial" w:hAnsi="Arial" w:cs="Arial"/>
        </w:rPr>
        <w:t xml:space="preserve"> οι εκπαιδευτικοί θα συνεργάζονται και θα αποφασίζουν από κοινού τις δράσεις προς υλοποίηση ανά θεματικό κύκλο και με την κατάλληλη και απαραίτητη προσαρμογή στις ανάγκες, τα ενδιαφέροντα και τις κλίσεις των νηπίων.</w:t>
      </w:r>
    </w:p>
    <w:p w:rsidR="00EA628F" w:rsidRPr="006D26B2" w:rsidRDefault="00EA628F" w:rsidP="00EA628F">
      <w:pPr>
        <w:pStyle w:val="Web"/>
        <w:spacing w:before="0" w:beforeAutospacing="0" w:after="0" w:afterAutospacing="0"/>
        <w:jc w:val="both"/>
        <w:textAlignment w:val="baseline"/>
        <w:rPr>
          <w:rFonts w:ascii="Arial" w:hAnsi="Arial" w:cs="Arial"/>
        </w:rPr>
      </w:pPr>
    </w:p>
    <w:p w:rsidR="000A538D" w:rsidRDefault="000A538D" w:rsidP="006D26B2">
      <w:pPr>
        <w:pStyle w:val="Web"/>
        <w:numPr>
          <w:ilvl w:val="0"/>
          <w:numId w:val="4"/>
        </w:numPr>
        <w:spacing w:before="0" w:beforeAutospacing="0" w:after="0" w:afterAutospacing="0"/>
        <w:jc w:val="both"/>
        <w:textAlignment w:val="baseline"/>
        <w:rPr>
          <w:rFonts w:ascii="Arial" w:hAnsi="Arial" w:cs="Arial"/>
        </w:rPr>
      </w:pPr>
      <w:r w:rsidRPr="006D26B2">
        <w:rPr>
          <w:rFonts w:ascii="Arial" w:hAnsi="Arial" w:cs="Arial"/>
        </w:rPr>
        <w:t>Η διάχυση των επιμέρους και των συνολικών αποτελεσμάτων του κάθε θεματικού κύκλου θα γίνεται κυρίως μέσω της ιστοσελίδας της Σχολικής Μονάδας, από την οποία θα ενημερώνονται σε εβδομαδιαία βάση οι γονείς σχετικά με τη διεξαγωγή των εργαστηρίων</w:t>
      </w:r>
      <w:r w:rsidR="00C44C97" w:rsidRPr="006D26B2">
        <w:rPr>
          <w:rFonts w:ascii="Arial" w:hAnsi="Arial" w:cs="Arial"/>
        </w:rPr>
        <w:t xml:space="preserve"> ανά ενότητα και θεματικό κύκλο</w:t>
      </w:r>
      <w:r w:rsidRPr="006D26B2">
        <w:rPr>
          <w:rFonts w:ascii="Arial" w:hAnsi="Arial" w:cs="Arial"/>
        </w:rPr>
        <w:t>.</w:t>
      </w:r>
    </w:p>
    <w:p w:rsidR="00EA628F" w:rsidRPr="006D26B2" w:rsidRDefault="00EA628F" w:rsidP="00EA628F">
      <w:pPr>
        <w:pStyle w:val="Web"/>
        <w:spacing w:before="0" w:beforeAutospacing="0" w:after="0" w:afterAutospacing="0"/>
        <w:jc w:val="both"/>
        <w:textAlignment w:val="baseline"/>
        <w:rPr>
          <w:rFonts w:ascii="Arial" w:hAnsi="Arial" w:cs="Arial"/>
        </w:rPr>
      </w:pPr>
    </w:p>
    <w:p w:rsidR="00EA628F" w:rsidRDefault="000A538D" w:rsidP="00EA628F">
      <w:pPr>
        <w:pStyle w:val="Web"/>
        <w:numPr>
          <w:ilvl w:val="0"/>
          <w:numId w:val="8"/>
        </w:numPr>
        <w:spacing w:before="0" w:beforeAutospacing="0" w:after="0" w:afterAutospacing="0"/>
        <w:ind w:left="709"/>
        <w:jc w:val="both"/>
        <w:rPr>
          <w:rFonts w:ascii="Arial" w:hAnsi="Arial" w:cs="Arial"/>
        </w:rPr>
      </w:pPr>
      <w:r w:rsidRPr="006D26B2">
        <w:rPr>
          <w:rFonts w:ascii="Arial" w:hAnsi="Arial" w:cs="Arial"/>
        </w:rPr>
        <w:t>Τα στάδια υλοποίησης των επιμέρους εργαστηρίων θα ακολουθήσουν κυρίως τη διδακτική προσέγγιση της διαδικασίας του τεχνικού σχεδιασμού (προσδιορισμός ανάγκης, έρευνα στις ανάγκες του προβλήματος, ανάπτυξη πιθανών λύσεων, επιλογή της βέλτιστης λύσης, κατασκευή πρωτοτύπων, αξιολόγηση της λύσης, επικοινωνία της λύσης, επανασχεδιασμός). Παράλληλα, θα αξιοποιηθούν παιγνιώδεις δράσεις και σύγχρονες στρατηγικές–ρουτίνες σκέψης [βλέπω-σκέφτομαι-αναρωτιέμαι, ερωταποκρίσεις, τι σε κάνει να το λες; δημιουργικές συγκρίσεις, καταιγισμός ιδεών].</w:t>
      </w:r>
    </w:p>
    <w:p w:rsidR="00EA628F" w:rsidRDefault="00EA628F" w:rsidP="00EA628F">
      <w:pPr>
        <w:pStyle w:val="Web"/>
        <w:spacing w:before="0" w:beforeAutospacing="0" w:after="0" w:afterAutospacing="0"/>
        <w:ind w:left="709"/>
        <w:jc w:val="both"/>
        <w:rPr>
          <w:rFonts w:ascii="Arial" w:hAnsi="Arial" w:cs="Arial"/>
        </w:rPr>
      </w:pPr>
    </w:p>
    <w:p w:rsidR="004F1E49" w:rsidRPr="00EA628F" w:rsidRDefault="004F1E49" w:rsidP="00EA628F">
      <w:pPr>
        <w:pStyle w:val="Web"/>
        <w:numPr>
          <w:ilvl w:val="0"/>
          <w:numId w:val="8"/>
        </w:numPr>
        <w:spacing w:before="0" w:beforeAutospacing="0" w:after="0" w:afterAutospacing="0"/>
        <w:ind w:left="709"/>
        <w:jc w:val="both"/>
        <w:rPr>
          <w:rFonts w:ascii="Arial" w:hAnsi="Arial" w:cs="Arial"/>
        </w:rPr>
      </w:pPr>
      <w:r w:rsidRPr="00EA628F">
        <w:rPr>
          <w:rFonts w:ascii="Arial" w:hAnsi="Arial" w:cs="Arial"/>
        </w:rPr>
        <w:t>Μετά το πέρας των εργαστηρίων θα ακολουθήσει αξιολόγηση/αποτίμηση των δράσεων και σχετικός αναστοχασμός.</w:t>
      </w:r>
    </w:p>
    <w:p w:rsidR="00461996" w:rsidRPr="006D26B2" w:rsidRDefault="00461996" w:rsidP="006D26B2">
      <w:pPr>
        <w:pStyle w:val="a3"/>
        <w:spacing w:after="0" w:line="240" w:lineRule="auto"/>
        <w:jc w:val="both"/>
        <w:rPr>
          <w:rFonts w:ascii="Arial" w:hAnsi="Arial" w:cs="Arial"/>
          <w:sz w:val="24"/>
          <w:szCs w:val="24"/>
        </w:rPr>
      </w:pPr>
    </w:p>
    <w:p w:rsidR="00461996" w:rsidRDefault="00461996" w:rsidP="00892E07">
      <w:pPr>
        <w:pStyle w:val="a3"/>
        <w:spacing w:after="0" w:line="240" w:lineRule="auto"/>
        <w:ind w:left="787" w:firstLine="653"/>
        <w:jc w:val="both"/>
        <w:rPr>
          <w:rFonts w:ascii="Arial" w:hAnsi="Arial" w:cs="Arial"/>
          <w:b/>
          <w:sz w:val="24"/>
          <w:szCs w:val="24"/>
        </w:rPr>
      </w:pPr>
      <w:r w:rsidRPr="006D26B2">
        <w:rPr>
          <w:rFonts w:ascii="Arial" w:hAnsi="Arial" w:cs="Arial"/>
          <w:b/>
          <w:sz w:val="24"/>
          <w:szCs w:val="24"/>
        </w:rPr>
        <w:t xml:space="preserve">Σύμφωνα με την </w:t>
      </w:r>
      <w:r w:rsidRPr="006D26B2">
        <w:rPr>
          <w:rFonts w:ascii="Arial" w:hAnsi="Arial" w:cs="Arial"/>
          <w:b/>
          <w:sz w:val="24"/>
          <w:szCs w:val="24"/>
          <w:lang w:val="en-US"/>
        </w:rPr>
        <w:t>Maria</w:t>
      </w:r>
      <w:r w:rsidRPr="006D26B2">
        <w:rPr>
          <w:rFonts w:ascii="Arial" w:hAnsi="Arial" w:cs="Arial"/>
          <w:b/>
          <w:sz w:val="24"/>
          <w:szCs w:val="24"/>
        </w:rPr>
        <w:t xml:space="preserve"> </w:t>
      </w:r>
      <w:r w:rsidRPr="006D26B2">
        <w:rPr>
          <w:rFonts w:ascii="Arial" w:hAnsi="Arial" w:cs="Arial"/>
          <w:b/>
          <w:sz w:val="24"/>
          <w:szCs w:val="24"/>
          <w:lang w:val="en-US"/>
        </w:rPr>
        <w:t>Montessori</w:t>
      </w:r>
      <w:r w:rsidRPr="006D26B2">
        <w:rPr>
          <w:rFonts w:ascii="Arial" w:hAnsi="Arial" w:cs="Arial"/>
          <w:b/>
          <w:sz w:val="24"/>
          <w:szCs w:val="24"/>
        </w:rPr>
        <w:t xml:space="preserve"> «Αν το παιδί δεν μπορεί να μάθει με τον τρόπο που το διδάσκουμε τότε πρέπει να το διδάξουμε με τον τρόπο που μπορεί να μάθει». </w:t>
      </w:r>
    </w:p>
    <w:p w:rsidR="00892E07" w:rsidRDefault="00892E07" w:rsidP="00892E07">
      <w:pPr>
        <w:pStyle w:val="a3"/>
        <w:spacing w:after="0" w:line="240" w:lineRule="auto"/>
        <w:ind w:left="787" w:firstLine="653"/>
        <w:jc w:val="both"/>
        <w:rPr>
          <w:rFonts w:ascii="Arial" w:hAnsi="Arial" w:cs="Arial"/>
          <w:b/>
          <w:sz w:val="24"/>
          <w:szCs w:val="24"/>
        </w:rPr>
      </w:pPr>
    </w:p>
    <w:p w:rsidR="00892E07" w:rsidRPr="006D26B2" w:rsidRDefault="00892E07" w:rsidP="00892E07">
      <w:pPr>
        <w:pStyle w:val="a3"/>
        <w:spacing w:after="0" w:line="240" w:lineRule="auto"/>
        <w:ind w:left="787" w:firstLine="653"/>
        <w:jc w:val="both"/>
        <w:rPr>
          <w:rFonts w:ascii="Arial" w:hAnsi="Arial" w:cs="Arial"/>
          <w:b/>
          <w:sz w:val="24"/>
          <w:szCs w:val="24"/>
        </w:rPr>
      </w:pPr>
    </w:p>
    <w:p w:rsidR="00E301AB" w:rsidRPr="006D26B2" w:rsidRDefault="00461996" w:rsidP="006D26B2">
      <w:pPr>
        <w:pStyle w:val="a3"/>
        <w:spacing w:after="0" w:line="240" w:lineRule="auto"/>
        <w:ind w:left="787"/>
        <w:jc w:val="both"/>
        <w:rPr>
          <w:rFonts w:ascii="Arial" w:hAnsi="Arial" w:cs="Arial"/>
          <w:sz w:val="24"/>
          <w:szCs w:val="24"/>
        </w:rPr>
      </w:pPr>
      <w:r w:rsidRPr="006D26B2">
        <w:rPr>
          <w:rFonts w:ascii="Arial" w:hAnsi="Arial" w:cs="Arial"/>
          <w:sz w:val="24"/>
          <w:szCs w:val="24"/>
        </w:rPr>
        <w:t xml:space="preserve">Με όραμα μας τα λόγια της Μαρίας Μοντεσσόρι προσανατολιζόμαστε στην ανάπτυξη του Σχεδίου Δράσης εκμεταλλευόμενοι τα </w:t>
      </w:r>
      <w:r w:rsidRPr="00EA628F">
        <w:rPr>
          <w:rFonts w:ascii="Arial" w:hAnsi="Arial" w:cs="Arial"/>
          <w:b/>
          <w:sz w:val="24"/>
          <w:szCs w:val="24"/>
        </w:rPr>
        <w:t>πλεονεκτήματα</w:t>
      </w:r>
      <w:r w:rsidRPr="006D26B2">
        <w:rPr>
          <w:rFonts w:ascii="Arial" w:hAnsi="Arial" w:cs="Arial"/>
          <w:sz w:val="24"/>
          <w:szCs w:val="24"/>
        </w:rPr>
        <w:t xml:space="preserve"> </w:t>
      </w:r>
      <w:r w:rsidR="00E301AB" w:rsidRPr="006D26B2">
        <w:rPr>
          <w:rFonts w:ascii="Arial" w:hAnsi="Arial" w:cs="Arial"/>
          <w:sz w:val="24"/>
          <w:szCs w:val="24"/>
        </w:rPr>
        <w:t xml:space="preserve">της </w:t>
      </w:r>
      <w:r w:rsidRPr="006D26B2">
        <w:rPr>
          <w:rFonts w:ascii="Arial" w:hAnsi="Arial" w:cs="Arial"/>
          <w:sz w:val="24"/>
          <w:szCs w:val="24"/>
        </w:rPr>
        <w:t>σχολική</w:t>
      </w:r>
      <w:r w:rsidR="00E301AB" w:rsidRPr="006D26B2">
        <w:rPr>
          <w:rFonts w:ascii="Arial" w:hAnsi="Arial" w:cs="Arial"/>
          <w:sz w:val="24"/>
          <w:szCs w:val="24"/>
        </w:rPr>
        <w:t>ς</w:t>
      </w:r>
      <w:r w:rsidRPr="006D26B2">
        <w:rPr>
          <w:rFonts w:ascii="Arial" w:hAnsi="Arial" w:cs="Arial"/>
          <w:sz w:val="24"/>
          <w:szCs w:val="24"/>
        </w:rPr>
        <w:t xml:space="preserve"> μονάδα</w:t>
      </w:r>
      <w:r w:rsidR="00E301AB" w:rsidRPr="006D26B2">
        <w:rPr>
          <w:rFonts w:ascii="Arial" w:hAnsi="Arial" w:cs="Arial"/>
          <w:sz w:val="24"/>
          <w:szCs w:val="24"/>
        </w:rPr>
        <w:t xml:space="preserve">ς που θα συντελέσουν στην καλύτερη εφαρμογή του προγράμματος </w:t>
      </w:r>
      <w:r w:rsidR="00C44C97" w:rsidRPr="006D26B2">
        <w:rPr>
          <w:rFonts w:ascii="Arial" w:hAnsi="Arial" w:cs="Arial"/>
          <w:sz w:val="24"/>
          <w:szCs w:val="24"/>
        </w:rPr>
        <w:t xml:space="preserve">τα οποία </w:t>
      </w:r>
      <w:r w:rsidRPr="006D26B2">
        <w:rPr>
          <w:rFonts w:ascii="Arial" w:hAnsi="Arial" w:cs="Arial"/>
          <w:sz w:val="24"/>
          <w:szCs w:val="24"/>
        </w:rPr>
        <w:t xml:space="preserve">είναι τα παρακάτω: </w:t>
      </w:r>
    </w:p>
    <w:p w:rsidR="00E301AB" w:rsidRPr="006D26B2" w:rsidRDefault="00E301AB" w:rsidP="006D26B2">
      <w:pPr>
        <w:pStyle w:val="a3"/>
        <w:spacing w:after="0" w:line="240" w:lineRule="auto"/>
        <w:ind w:left="787"/>
        <w:jc w:val="both"/>
        <w:rPr>
          <w:rFonts w:ascii="Arial" w:hAnsi="Arial" w:cs="Arial"/>
          <w:sz w:val="24"/>
          <w:szCs w:val="24"/>
        </w:rPr>
      </w:pPr>
    </w:p>
    <w:p w:rsidR="00C44C97" w:rsidRPr="006D26B2" w:rsidRDefault="00E301AB"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 xml:space="preserve">Η </w:t>
      </w:r>
      <w:r w:rsidR="004F1E49" w:rsidRPr="006D26B2">
        <w:rPr>
          <w:rFonts w:ascii="Arial" w:hAnsi="Arial" w:cs="Arial"/>
          <w:sz w:val="24"/>
          <w:szCs w:val="24"/>
        </w:rPr>
        <w:t>πρότερη εμπειρία των εκπαιδευτικών σε καινοτόμα προγράμματα στο πλαίσιο των σχολικών δραστηριοτήτων</w:t>
      </w:r>
      <w:r w:rsidR="00C44C97" w:rsidRPr="006D26B2">
        <w:rPr>
          <w:rFonts w:ascii="Arial" w:hAnsi="Arial" w:cs="Arial"/>
          <w:sz w:val="24"/>
          <w:szCs w:val="24"/>
        </w:rPr>
        <w:t xml:space="preserve"> και γενικά η μεγάλη διδακτική εμπειρία του εκπαιδευτικού προσωπικού.</w:t>
      </w:r>
    </w:p>
    <w:p w:rsidR="00E301AB" w:rsidRPr="006D26B2" w:rsidRDefault="00E301AB" w:rsidP="006D26B2">
      <w:pPr>
        <w:spacing w:after="0" w:line="240" w:lineRule="auto"/>
        <w:ind w:left="851"/>
        <w:jc w:val="both"/>
        <w:rPr>
          <w:rFonts w:ascii="Arial" w:hAnsi="Arial" w:cs="Arial"/>
          <w:sz w:val="24"/>
          <w:szCs w:val="24"/>
        </w:rPr>
      </w:pPr>
    </w:p>
    <w:p w:rsidR="00E301AB" w:rsidRDefault="00E301AB"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Η συνολική ακαδημαϊκή και επιστημονική κατάρτιση των συμμετεχόντων εκπαιδευτικών.</w:t>
      </w:r>
    </w:p>
    <w:p w:rsidR="00EA628F" w:rsidRPr="006D26B2" w:rsidRDefault="00EA628F" w:rsidP="00EA628F">
      <w:pPr>
        <w:pStyle w:val="a3"/>
        <w:spacing w:after="0" w:line="240" w:lineRule="auto"/>
        <w:ind w:left="851"/>
        <w:jc w:val="both"/>
        <w:rPr>
          <w:rFonts w:ascii="Arial" w:hAnsi="Arial" w:cs="Arial"/>
          <w:sz w:val="24"/>
          <w:szCs w:val="24"/>
        </w:rPr>
      </w:pPr>
    </w:p>
    <w:p w:rsidR="00E301AB" w:rsidRDefault="00E301AB"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Η διάθεση γόνιμης και ουσιαστικής συνεργασίας των εκπαιδευτικών για την επίτευξη ενός κοινού οράματος.</w:t>
      </w:r>
    </w:p>
    <w:p w:rsidR="00EA628F" w:rsidRPr="006D26B2" w:rsidRDefault="00EA628F" w:rsidP="00EA628F">
      <w:pPr>
        <w:pStyle w:val="a3"/>
        <w:spacing w:after="0" w:line="240" w:lineRule="auto"/>
        <w:ind w:left="851"/>
        <w:jc w:val="both"/>
        <w:rPr>
          <w:rFonts w:ascii="Arial" w:hAnsi="Arial" w:cs="Arial"/>
          <w:sz w:val="24"/>
          <w:szCs w:val="24"/>
        </w:rPr>
      </w:pPr>
    </w:p>
    <w:p w:rsidR="00E301AB" w:rsidRDefault="00CC0FEA"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Η ύπαρξη ενεργούς ιστοσελίδας του σχολείου για την ευκολότερη και άμεση διάχυση των αποτελεσμάτων των δράσεων.</w:t>
      </w:r>
    </w:p>
    <w:p w:rsidR="00EA628F" w:rsidRPr="00EA628F" w:rsidRDefault="00EA628F" w:rsidP="00EA628F">
      <w:pPr>
        <w:spacing w:after="0" w:line="240" w:lineRule="auto"/>
        <w:jc w:val="both"/>
        <w:rPr>
          <w:rFonts w:ascii="Arial" w:hAnsi="Arial" w:cs="Arial"/>
          <w:sz w:val="24"/>
          <w:szCs w:val="24"/>
        </w:rPr>
      </w:pPr>
    </w:p>
    <w:p w:rsidR="00CC0FEA" w:rsidRDefault="00CC0FEA"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Οι υπάρχουσες ψηφιακές δεξιότητες των εκπαιδευτικών της Σχολικής Μονάδας.</w:t>
      </w:r>
    </w:p>
    <w:p w:rsidR="00EA628F" w:rsidRPr="00EA628F" w:rsidRDefault="00EA628F" w:rsidP="00EA628F">
      <w:pPr>
        <w:spacing w:after="0" w:line="240" w:lineRule="auto"/>
        <w:jc w:val="both"/>
        <w:rPr>
          <w:rFonts w:ascii="Arial" w:hAnsi="Arial" w:cs="Arial"/>
          <w:sz w:val="24"/>
          <w:szCs w:val="24"/>
        </w:rPr>
      </w:pPr>
    </w:p>
    <w:p w:rsidR="00CC0FEA" w:rsidRDefault="00CC0FEA"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 xml:space="preserve">Το </w:t>
      </w:r>
      <w:r w:rsidR="00920644" w:rsidRPr="006D26B2">
        <w:rPr>
          <w:rFonts w:ascii="Arial" w:hAnsi="Arial" w:cs="Arial"/>
          <w:sz w:val="24"/>
          <w:szCs w:val="24"/>
        </w:rPr>
        <w:t xml:space="preserve">υγιές, </w:t>
      </w:r>
      <w:r w:rsidRPr="006D26B2">
        <w:rPr>
          <w:rFonts w:ascii="Arial" w:hAnsi="Arial" w:cs="Arial"/>
          <w:sz w:val="24"/>
          <w:szCs w:val="24"/>
        </w:rPr>
        <w:t>ευχάριστο</w:t>
      </w:r>
      <w:r w:rsidR="00920644" w:rsidRPr="006D26B2">
        <w:rPr>
          <w:rFonts w:ascii="Arial" w:hAnsi="Arial" w:cs="Arial"/>
          <w:sz w:val="24"/>
          <w:szCs w:val="24"/>
        </w:rPr>
        <w:t xml:space="preserve"> και ομαδικό</w:t>
      </w:r>
      <w:r w:rsidRPr="006D26B2">
        <w:rPr>
          <w:rFonts w:ascii="Arial" w:hAnsi="Arial" w:cs="Arial"/>
          <w:sz w:val="24"/>
          <w:szCs w:val="24"/>
        </w:rPr>
        <w:t xml:space="preserve"> κλίμα συνεργασίας</w:t>
      </w:r>
      <w:r w:rsidR="00BD78E0" w:rsidRPr="006D26B2">
        <w:rPr>
          <w:rFonts w:ascii="Arial" w:hAnsi="Arial" w:cs="Arial"/>
          <w:sz w:val="24"/>
          <w:szCs w:val="24"/>
        </w:rPr>
        <w:t xml:space="preserve"> μεταξύ των μελών του Συλλόγου Διδασκόντων.</w:t>
      </w:r>
    </w:p>
    <w:p w:rsidR="00EA628F" w:rsidRPr="00EA628F" w:rsidRDefault="00EA628F" w:rsidP="00EA628F">
      <w:pPr>
        <w:spacing w:after="0" w:line="240" w:lineRule="auto"/>
        <w:jc w:val="both"/>
        <w:rPr>
          <w:rFonts w:ascii="Arial" w:hAnsi="Arial" w:cs="Arial"/>
          <w:sz w:val="24"/>
          <w:szCs w:val="24"/>
        </w:rPr>
      </w:pPr>
    </w:p>
    <w:p w:rsidR="00BD78E0" w:rsidRDefault="00BD78E0"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Η διάθεση για ανταπόκριση σε εκπαιδευτικές προκλήσεις που προάγουν τη μάθηση.</w:t>
      </w:r>
    </w:p>
    <w:p w:rsidR="00EA628F" w:rsidRPr="00EA628F" w:rsidRDefault="00EA628F" w:rsidP="00EA628F">
      <w:pPr>
        <w:spacing w:after="0" w:line="240" w:lineRule="auto"/>
        <w:jc w:val="both"/>
        <w:rPr>
          <w:rFonts w:ascii="Arial" w:hAnsi="Arial" w:cs="Arial"/>
          <w:sz w:val="24"/>
          <w:szCs w:val="24"/>
        </w:rPr>
      </w:pPr>
    </w:p>
    <w:p w:rsidR="00BD78E0" w:rsidRDefault="00BD78E0"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Η εξαιρετική και συνεχής υποστήριξη</w:t>
      </w:r>
      <w:r w:rsidR="008B13D1" w:rsidRPr="006D26B2">
        <w:rPr>
          <w:rFonts w:ascii="Arial" w:hAnsi="Arial" w:cs="Arial"/>
          <w:sz w:val="24"/>
          <w:szCs w:val="24"/>
        </w:rPr>
        <w:t xml:space="preserve"> και συνεργασία με τη </w:t>
      </w:r>
      <w:r w:rsidRPr="006D26B2">
        <w:rPr>
          <w:rFonts w:ascii="Arial" w:hAnsi="Arial" w:cs="Arial"/>
          <w:sz w:val="24"/>
          <w:szCs w:val="24"/>
        </w:rPr>
        <w:t>Συντονίστρια Εκπαιδευτικού Έργου.</w:t>
      </w:r>
    </w:p>
    <w:p w:rsidR="00EA628F" w:rsidRPr="00EA628F" w:rsidRDefault="00EA628F" w:rsidP="00EA628F">
      <w:pPr>
        <w:spacing w:after="0" w:line="240" w:lineRule="auto"/>
        <w:jc w:val="both"/>
        <w:rPr>
          <w:rFonts w:ascii="Arial" w:hAnsi="Arial" w:cs="Arial"/>
          <w:sz w:val="24"/>
          <w:szCs w:val="24"/>
        </w:rPr>
      </w:pPr>
    </w:p>
    <w:p w:rsidR="00BD78E0" w:rsidRDefault="00BD78E0"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Η καλή συνεργασία με τους τοπικούς φορείς.</w:t>
      </w:r>
    </w:p>
    <w:p w:rsidR="00EA628F" w:rsidRPr="00EA628F" w:rsidRDefault="00EA628F" w:rsidP="00EA628F">
      <w:pPr>
        <w:spacing w:after="0" w:line="240" w:lineRule="auto"/>
        <w:jc w:val="both"/>
        <w:rPr>
          <w:rFonts w:ascii="Arial" w:hAnsi="Arial" w:cs="Arial"/>
          <w:sz w:val="24"/>
          <w:szCs w:val="24"/>
        </w:rPr>
      </w:pPr>
    </w:p>
    <w:p w:rsidR="00BD78E0" w:rsidRDefault="00BD78E0"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Η αγάπη και το ενδιαφέρον προς τους μικρούς μαθητές μας.</w:t>
      </w:r>
    </w:p>
    <w:p w:rsidR="00EA628F" w:rsidRPr="00EA628F" w:rsidRDefault="00EA628F" w:rsidP="00EA628F">
      <w:pPr>
        <w:spacing w:after="0" w:line="240" w:lineRule="auto"/>
        <w:jc w:val="both"/>
        <w:rPr>
          <w:rFonts w:ascii="Arial" w:hAnsi="Arial" w:cs="Arial"/>
          <w:sz w:val="24"/>
          <w:szCs w:val="24"/>
        </w:rPr>
      </w:pPr>
    </w:p>
    <w:p w:rsidR="00BD78E0" w:rsidRDefault="00BD78E0" w:rsidP="006D26B2">
      <w:pPr>
        <w:pStyle w:val="a3"/>
        <w:numPr>
          <w:ilvl w:val="0"/>
          <w:numId w:val="6"/>
        </w:numPr>
        <w:spacing w:after="0" w:line="240" w:lineRule="auto"/>
        <w:ind w:left="851" w:firstLine="0"/>
        <w:jc w:val="both"/>
        <w:rPr>
          <w:rFonts w:ascii="Arial" w:hAnsi="Arial" w:cs="Arial"/>
          <w:sz w:val="24"/>
          <w:szCs w:val="24"/>
        </w:rPr>
      </w:pPr>
      <w:r w:rsidRPr="006D26B2">
        <w:rPr>
          <w:rFonts w:ascii="Arial" w:hAnsi="Arial" w:cs="Arial"/>
          <w:sz w:val="24"/>
          <w:szCs w:val="24"/>
        </w:rPr>
        <w:t xml:space="preserve">Η </w:t>
      </w:r>
      <w:r w:rsidR="00F16AD4" w:rsidRPr="006D26B2">
        <w:rPr>
          <w:rFonts w:ascii="Arial" w:hAnsi="Arial" w:cs="Arial"/>
          <w:sz w:val="24"/>
          <w:szCs w:val="24"/>
        </w:rPr>
        <w:t xml:space="preserve">εξαιρετική </w:t>
      </w:r>
      <w:r w:rsidRPr="006D26B2">
        <w:rPr>
          <w:rFonts w:ascii="Arial" w:hAnsi="Arial" w:cs="Arial"/>
          <w:sz w:val="24"/>
          <w:szCs w:val="24"/>
        </w:rPr>
        <w:t>συνεργασία με τους γονείς οι οποίοι έχουν προθυμία και όρεξη για συμμετοχή σε όλο το πρόγραμμα του σχολείου.</w:t>
      </w:r>
    </w:p>
    <w:p w:rsidR="00892E07" w:rsidRDefault="00892E07" w:rsidP="00EA628F">
      <w:pPr>
        <w:spacing w:after="0" w:line="240" w:lineRule="auto"/>
        <w:ind w:left="851"/>
        <w:jc w:val="both"/>
        <w:rPr>
          <w:rFonts w:ascii="Arial" w:hAnsi="Arial" w:cs="Arial"/>
          <w:sz w:val="24"/>
          <w:szCs w:val="24"/>
        </w:rPr>
      </w:pPr>
    </w:p>
    <w:p w:rsidR="00EA628F" w:rsidRPr="00F005EC" w:rsidRDefault="00892E07" w:rsidP="00F005EC">
      <w:pPr>
        <w:spacing w:after="0" w:line="240" w:lineRule="auto"/>
        <w:ind w:left="851" w:firstLine="142"/>
        <w:jc w:val="both"/>
        <w:rPr>
          <w:rFonts w:ascii="Arial" w:hAnsi="Arial" w:cs="Arial"/>
          <w:sz w:val="24"/>
          <w:szCs w:val="24"/>
        </w:rPr>
      </w:pPr>
      <w:r>
        <w:rPr>
          <w:rFonts w:ascii="Arial" w:hAnsi="Arial" w:cs="Arial"/>
          <w:sz w:val="24"/>
          <w:szCs w:val="24"/>
        </w:rPr>
        <w:t xml:space="preserve">    </w:t>
      </w:r>
      <w:r w:rsidR="008B13D1" w:rsidRPr="006D26B2">
        <w:rPr>
          <w:rFonts w:ascii="Arial" w:hAnsi="Arial" w:cs="Arial"/>
          <w:sz w:val="24"/>
          <w:szCs w:val="24"/>
        </w:rPr>
        <w:t xml:space="preserve">Παράλληλα, </w:t>
      </w:r>
      <w:r w:rsidR="00EA628F">
        <w:rPr>
          <w:rFonts w:ascii="Arial" w:hAnsi="Arial" w:cs="Arial"/>
          <w:sz w:val="24"/>
          <w:szCs w:val="24"/>
        </w:rPr>
        <w:t>οι εκπαιδευτικοί θα προσπαθήσουν να κάμψουν</w:t>
      </w:r>
      <w:r w:rsidR="008B13D1" w:rsidRPr="006D26B2">
        <w:rPr>
          <w:rFonts w:ascii="Arial" w:hAnsi="Arial" w:cs="Arial"/>
          <w:sz w:val="24"/>
          <w:szCs w:val="24"/>
        </w:rPr>
        <w:t xml:space="preserve"> όσο είναι δυνατόν τα σημεία που πιθανόν </w:t>
      </w:r>
      <w:r w:rsidR="00EA628F">
        <w:rPr>
          <w:rFonts w:ascii="Arial" w:hAnsi="Arial" w:cs="Arial"/>
          <w:sz w:val="24"/>
          <w:szCs w:val="24"/>
        </w:rPr>
        <w:t xml:space="preserve">να δυσκολέψουν τις δράσεις των Εργαστηρίων Δεξιοτήτων. Τα </w:t>
      </w:r>
      <w:r w:rsidR="00EA628F" w:rsidRPr="00EA628F">
        <w:rPr>
          <w:rFonts w:ascii="Arial" w:hAnsi="Arial" w:cs="Arial"/>
          <w:b/>
          <w:sz w:val="24"/>
          <w:szCs w:val="24"/>
        </w:rPr>
        <w:t>αρνητικά</w:t>
      </w:r>
      <w:r w:rsidR="00EA628F">
        <w:rPr>
          <w:rFonts w:ascii="Arial" w:hAnsi="Arial" w:cs="Arial"/>
          <w:sz w:val="24"/>
          <w:szCs w:val="24"/>
        </w:rPr>
        <w:t xml:space="preserve"> σημεία αυτά</w:t>
      </w:r>
      <w:r w:rsidR="00F005EC">
        <w:rPr>
          <w:rFonts w:ascii="Arial" w:hAnsi="Arial" w:cs="Arial"/>
          <w:sz w:val="24"/>
          <w:szCs w:val="24"/>
        </w:rPr>
        <w:t xml:space="preserve"> είναι τα παρακάτω</w:t>
      </w:r>
    </w:p>
    <w:p w:rsidR="00EA628F" w:rsidRPr="00EA628F" w:rsidRDefault="00EA628F" w:rsidP="00EA628F">
      <w:pPr>
        <w:pStyle w:val="a3"/>
        <w:rPr>
          <w:rFonts w:ascii="Arial" w:hAnsi="Arial" w:cs="Arial"/>
          <w:sz w:val="24"/>
          <w:szCs w:val="24"/>
        </w:rPr>
      </w:pPr>
    </w:p>
    <w:p w:rsidR="008B13D1" w:rsidRDefault="00EA628F" w:rsidP="00EA628F">
      <w:pPr>
        <w:pStyle w:val="a3"/>
        <w:numPr>
          <w:ilvl w:val="0"/>
          <w:numId w:val="7"/>
        </w:numPr>
        <w:spacing w:after="0" w:line="240" w:lineRule="auto"/>
        <w:ind w:left="851" w:hanging="142"/>
        <w:jc w:val="both"/>
        <w:rPr>
          <w:rFonts w:ascii="Arial" w:hAnsi="Arial" w:cs="Arial"/>
          <w:sz w:val="24"/>
          <w:szCs w:val="24"/>
        </w:rPr>
      </w:pPr>
      <w:r>
        <w:rPr>
          <w:rFonts w:ascii="Arial" w:hAnsi="Arial" w:cs="Arial"/>
          <w:sz w:val="24"/>
          <w:szCs w:val="24"/>
        </w:rPr>
        <w:t xml:space="preserve">Η </w:t>
      </w:r>
      <w:r w:rsidR="00EA4C0E" w:rsidRPr="00EA628F">
        <w:rPr>
          <w:rFonts w:ascii="Arial" w:hAnsi="Arial" w:cs="Arial"/>
          <w:sz w:val="24"/>
          <w:szCs w:val="24"/>
        </w:rPr>
        <w:t>γεωγραφική θέση του σχολείου που δυσκολεύει τις μετακινήσεις και</w:t>
      </w:r>
      <w:r w:rsidR="00F005EC">
        <w:rPr>
          <w:rFonts w:ascii="Arial" w:hAnsi="Arial" w:cs="Arial"/>
          <w:sz w:val="24"/>
          <w:szCs w:val="24"/>
        </w:rPr>
        <w:t xml:space="preserve"> τις επισκέψεις λόγω απόστασης 14</w:t>
      </w:r>
      <w:r w:rsidR="00EA4C0E" w:rsidRPr="00EA628F">
        <w:rPr>
          <w:rFonts w:ascii="Arial" w:hAnsi="Arial" w:cs="Arial"/>
          <w:sz w:val="24"/>
          <w:szCs w:val="24"/>
        </w:rPr>
        <w:t xml:space="preserve"> </w:t>
      </w:r>
      <w:r w:rsidR="00EA4C0E" w:rsidRPr="00EA628F">
        <w:rPr>
          <w:rFonts w:ascii="Arial" w:hAnsi="Arial" w:cs="Arial"/>
          <w:sz w:val="24"/>
          <w:szCs w:val="24"/>
          <w:lang w:val="en-US"/>
        </w:rPr>
        <w:t>km</w:t>
      </w:r>
      <w:r w:rsidR="00EA4C0E" w:rsidRPr="00EA628F">
        <w:rPr>
          <w:rFonts w:ascii="Arial" w:hAnsi="Arial" w:cs="Arial"/>
          <w:sz w:val="24"/>
          <w:szCs w:val="24"/>
        </w:rPr>
        <w:t xml:space="preserve"> από το κέντρο της πόλης της Ιεράπετρας με αποτέλεσμα να χρειάζεται μετακίνηση μόνο με το λεωφορείο.</w:t>
      </w:r>
    </w:p>
    <w:p w:rsidR="00EA628F" w:rsidRPr="00EA628F" w:rsidRDefault="00EA628F" w:rsidP="00EA628F">
      <w:pPr>
        <w:pStyle w:val="a3"/>
        <w:rPr>
          <w:rFonts w:ascii="Arial" w:hAnsi="Arial" w:cs="Arial"/>
          <w:sz w:val="24"/>
          <w:szCs w:val="24"/>
        </w:rPr>
      </w:pPr>
    </w:p>
    <w:p w:rsidR="00EA628F" w:rsidRPr="00EA628F" w:rsidRDefault="00EA628F" w:rsidP="00EA628F">
      <w:pPr>
        <w:pStyle w:val="a3"/>
        <w:spacing w:after="0" w:line="240" w:lineRule="auto"/>
        <w:ind w:left="851"/>
        <w:jc w:val="both"/>
        <w:rPr>
          <w:rFonts w:ascii="Arial" w:hAnsi="Arial" w:cs="Arial"/>
          <w:sz w:val="24"/>
          <w:szCs w:val="24"/>
        </w:rPr>
      </w:pPr>
    </w:p>
    <w:p w:rsidR="00EA628F" w:rsidRDefault="00EA628F" w:rsidP="006D26B2">
      <w:pPr>
        <w:pStyle w:val="a3"/>
        <w:numPr>
          <w:ilvl w:val="0"/>
          <w:numId w:val="7"/>
        </w:numPr>
        <w:spacing w:after="0" w:line="240" w:lineRule="auto"/>
        <w:ind w:left="851" w:firstLine="0"/>
        <w:jc w:val="both"/>
        <w:rPr>
          <w:rFonts w:ascii="Arial" w:hAnsi="Arial" w:cs="Arial"/>
          <w:sz w:val="24"/>
          <w:szCs w:val="24"/>
        </w:rPr>
      </w:pPr>
      <w:r>
        <w:rPr>
          <w:rFonts w:ascii="Arial" w:hAnsi="Arial" w:cs="Arial"/>
          <w:sz w:val="24"/>
          <w:szCs w:val="24"/>
        </w:rPr>
        <w:t xml:space="preserve">Η </w:t>
      </w:r>
      <w:r w:rsidR="00D36BE1" w:rsidRPr="006D26B2">
        <w:rPr>
          <w:rFonts w:ascii="Arial" w:hAnsi="Arial" w:cs="Arial"/>
          <w:sz w:val="24"/>
          <w:szCs w:val="24"/>
        </w:rPr>
        <w:t xml:space="preserve">δυσκολία συνεργασίας και κατανόησης </w:t>
      </w:r>
      <w:r>
        <w:rPr>
          <w:rFonts w:ascii="Arial" w:hAnsi="Arial" w:cs="Arial"/>
          <w:sz w:val="24"/>
          <w:szCs w:val="24"/>
        </w:rPr>
        <w:t>με τ</w:t>
      </w:r>
      <w:r w:rsidR="00EA4C0E" w:rsidRPr="006D26B2">
        <w:rPr>
          <w:rFonts w:ascii="Arial" w:hAnsi="Arial" w:cs="Arial"/>
          <w:sz w:val="24"/>
          <w:szCs w:val="24"/>
        </w:rPr>
        <w:t xml:space="preserve">α παιδιά και με τους γονείς </w:t>
      </w:r>
      <w:r w:rsidR="00D36BE1" w:rsidRPr="006D26B2">
        <w:rPr>
          <w:rFonts w:ascii="Arial" w:hAnsi="Arial" w:cs="Arial"/>
          <w:sz w:val="24"/>
          <w:szCs w:val="24"/>
        </w:rPr>
        <w:t xml:space="preserve">τους </w:t>
      </w:r>
      <w:r>
        <w:rPr>
          <w:rFonts w:ascii="Arial" w:hAnsi="Arial" w:cs="Arial"/>
          <w:sz w:val="24"/>
          <w:szCs w:val="24"/>
        </w:rPr>
        <w:t>που κατάγονται από ξένες χώρες</w:t>
      </w:r>
      <w:r w:rsidR="00D36BE1" w:rsidRPr="006D26B2">
        <w:rPr>
          <w:rFonts w:ascii="Arial" w:hAnsi="Arial" w:cs="Arial"/>
          <w:sz w:val="24"/>
          <w:szCs w:val="24"/>
        </w:rPr>
        <w:t>.</w:t>
      </w:r>
    </w:p>
    <w:p w:rsidR="00EA4C0E" w:rsidRPr="00F005EC" w:rsidRDefault="00EA4C0E" w:rsidP="00F005EC">
      <w:pPr>
        <w:spacing w:after="0" w:line="240" w:lineRule="auto"/>
        <w:ind w:left="851"/>
        <w:jc w:val="both"/>
        <w:rPr>
          <w:rFonts w:ascii="Arial" w:hAnsi="Arial" w:cs="Arial"/>
          <w:sz w:val="24"/>
          <w:szCs w:val="24"/>
        </w:rPr>
      </w:pPr>
    </w:p>
    <w:p w:rsidR="00DB3504" w:rsidRDefault="00DB3504" w:rsidP="006D26B2">
      <w:pPr>
        <w:spacing w:after="0" w:line="240" w:lineRule="auto"/>
        <w:jc w:val="both"/>
        <w:rPr>
          <w:rFonts w:ascii="Arial" w:hAnsi="Arial" w:cs="Arial"/>
          <w:b/>
          <w:sz w:val="24"/>
          <w:szCs w:val="24"/>
        </w:rPr>
      </w:pPr>
    </w:p>
    <w:p w:rsidR="00EA628F" w:rsidRDefault="00EA628F" w:rsidP="006D26B2">
      <w:pPr>
        <w:spacing w:after="0" w:line="240" w:lineRule="auto"/>
        <w:jc w:val="both"/>
        <w:rPr>
          <w:rFonts w:ascii="Arial" w:hAnsi="Arial" w:cs="Arial"/>
          <w:b/>
          <w:sz w:val="24"/>
          <w:szCs w:val="24"/>
        </w:rPr>
      </w:pPr>
    </w:p>
    <w:p w:rsidR="00EA628F" w:rsidRDefault="00EA628F" w:rsidP="006D26B2">
      <w:pPr>
        <w:spacing w:after="0" w:line="240" w:lineRule="auto"/>
        <w:jc w:val="both"/>
        <w:rPr>
          <w:rFonts w:ascii="Arial" w:hAnsi="Arial" w:cs="Arial"/>
          <w:b/>
          <w:sz w:val="24"/>
          <w:szCs w:val="24"/>
        </w:rPr>
      </w:pPr>
    </w:p>
    <w:p w:rsidR="00EA628F" w:rsidRPr="006D26B2" w:rsidRDefault="00EA628F" w:rsidP="006D26B2">
      <w:pPr>
        <w:spacing w:after="0" w:line="240" w:lineRule="auto"/>
        <w:jc w:val="both"/>
        <w:rPr>
          <w:rFonts w:ascii="Arial" w:hAnsi="Arial" w:cs="Arial"/>
          <w:b/>
          <w:sz w:val="24"/>
          <w:szCs w:val="24"/>
        </w:rPr>
      </w:pPr>
    </w:p>
    <w:p w:rsidR="00F16AD4" w:rsidRPr="006D26B2" w:rsidRDefault="00F16AD4" w:rsidP="006D26B2">
      <w:pPr>
        <w:spacing w:after="0" w:line="240" w:lineRule="auto"/>
        <w:jc w:val="both"/>
        <w:rPr>
          <w:rFonts w:ascii="Arial" w:hAnsi="Arial" w:cs="Arial"/>
          <w:b/>
          <w:sz w:val="24"/>
          <w:szCs w:val="24"/>
        </w:rPr>
      </w:pPr>
      <w:r w:rsidRPr="006D26B2">
        <w:rPr>
          <w:rFonts w:ascii="Arial" w:hAnsi="Arial" w:cs="Arial"/>
          <w:b/>
          <w:sz w:val="24"/>
          <w:szCs w:val="24"/>
        </w:rPr>
        <w:t xml:space="preserve">ΣΤΟΧΟΙ ΤΗΣ ΣΧΟΛΙΚΗΣ ΜΟΝΑΔΑΣ ΣΤΟ ΣΥΝΟΛΟ ΤΩΝ ΣΧΕΔΙΩΝ ΔΡΑΣΗΣ </w:t>
      </w:r>
    </w:p>
    <w:p w:rsidR="00892E07" w:rsidRDefault="00892E07" w:rsidP="00892E07">
      <w:pPr>
        <w:pStyle w:val="a3"/>
        <w:spacing w:after="0" w:line="240" w:lineRule="auto"/>
        <w:ind w:left="0"/>
        <w:jc w:val="both"/>
        <w:rPr>
          <w:rFonts w:ascii="Arial" w:hAnsi="Arial" w:cs="Arial"/>
          <w:sz w:val="24"/>
          <w:szCs w:val="24"/>
        </w:rPr>
      </w:pPr>
      <w:r>
        <w:rPr>
          <w:rFonts w:ascii="Arial" w:hAnsi="Arial" w:cs="Arial"/>
          <w:sz w:val="24"/>
          <w:szCs w:val="24"/>
        </w:rPr>
        <w:t xml:space="preserve"> </w:t>
      </w:r>
    </w:p>
    <w:p w:rsidR="00392F3B" w:rsidRDefault="00F16AD4" w:rsidP="00892E07">
      <w:pPr>
        <w:pStyle w:val="a3"/>
        <w:spacing w:after="0" w:line="240" w:lineRule="auto"/>
        <w:ind w:left="0" w:firstLine="720"/>
        <w:jc w:val="both"/>
        <w:rPr>
          <w:rFonts w:ascii="Arial" w:hAnsi="Arial" w:cs="Arial"/>
          <w:sz w:val="24"/>
          <w:szCs w:val="24"/>
        </w:rPr>
      </w:pPr>
      <w:r w:rsidRPr="006D26B2">
        <w:rPr>
          <w:rFonts w:ascii="Arial" w:hAnsi="Arial" w:cs="Arial"/>
          <w:sz w:val="24"/>
          <w:szCs w:val="24"/>
        </w:rPr>
        <w:t xml:space="preserve">Το σύνολο των εκπαιδευτικών </w:t>
      </w:r>
      <w:r w:rsidR="00892E07">
        <w:rPr>
          <w:rFonts w:ascii="Arial" w:hAnsi="Arial" w:cs="Arial"/>
          <w:sz w:val="24"/>
          <w:szCs w:val="24"/>
        </w:rPr>
        <w:t>έχει ως στόχο</w:t>
      </w:r>
      <w:r w:rsidR="00D36BE1" w:rsidRPr="006D26B2">
        <w:rPr>
          <w:rFonts w:ascii="Arial" w:hAnsi="Arial" w:cs="Arial"/>
          <w:sz w:val="24"/>
          <w:szCs w:val="24"/>
        </w:rPr>
        <w:t xml:space="preserve"> </w:t>
      </w:r>
      <w:r w:rsidRPr="006D26B2">
        <w:rPr>
          <w:rFonts w:ascii="Arial" w:hAnsi="Arial" w:cs="Arial"/>
          <w:sz w:val="24"/>
          <w:szCs w:val="24"/>
        </w:rPr>
        <w:t>να λειτουργήσει ως ομάδα δημιουργώντας δεσμούς εμπιστοσύνης, κοινές</w:t>
      </w:r>
      <w:r w:rsidRPr="006D26B2">
        <w:rPr>
          <w:rFonts w:ascii="Arial" w:hAnsi="Arial" w:cs="Arial"/>
          <w:sz w:val="24"/>
          <w:szCs w:val="24"/>
        </w:rPr>
        <w:sym w:font="Symbol" w:char="F02D"/>
      </w:r>
      <w:r w:rsidRPr="006D26B2">
        <w:rPr>
          <w:rFonts w:ascii="Arial" w:hAnsi="Arial" w:cs="Arial"/>
          <w:sz w:val="24"/>
          <w:szCs w:val="24"/>
        </w:rPr>
        <w:t xml:space="preserve">προσδοκίες ανταποκρινόμενο στις ιδιαίτερες ανάγκες των μαθητών και </w:t>
      </w:r>
      <w:r w:rsidR="00D36BE1" w:rsidRPr="006D26B2">
        <w:rPr>
          <w:rFonts w:ascii="Arial" w:hAnsi="Arial" w:cs="Arial"/>
          <w:sz w:val="24"/>
          <w:szCs w:val="24"/>
        </w:rPr>
        <w:t xml:space="preserve">στοχεύοντας </w:t>
      </w:r>
      <w:r w:rsidRPr="006D26B2">
        <w:rPr>
          <w:rFonts w:ascii="Arial" w:hAnsi="Arial" w:cs="Arial"/>
          <w:sz w:val="24"/>
          <w:szCs w:val="24"/>
        </w:rPr>
        <w:t xml:space="preserve">στην ολιστική ανάπτυξη των παιδιών.   </w:t>
      </w:r>
      <w:r w:rsidR="00892E07">
        <w:rPr>
          <w:rFonts w:ascii="Arial" w:hAnsi="Arial" w:cs="Arial"/>
          <w:sz w:val="24"/>
          <w:szCs w:val="24"/>
        </w:rPr>
        <w:t xml:space="preserve">Επίσης, στοχεύει στην </w:t>
      </w:r>
      <w:r w:rsidR="00392F3B" w:rsidRPr="006D26B2">
        <w:rPr>
          <w:rFonts w:ascii="Arial" w:hAnsi="Arial" w:cs="Arial"/>
          <w:sz w:val="24"/>
          <w:szCs w:val="24"/>
        </w:rPr>
        <w:t xml:space="preserve">διαμόρφωση παιδιών </w:t>
      </w:r>
      <w:r w:rsidRPr="006D26B2">
        <w:rPr>
          <w:rFonts w:ascii="Arial" w:hAnsi="Arial" w:cs="Arial"/>
          <w:sz w:val="24"/>
          <w:szCs w:val="24"/>
        </w:rPr>
        <w:t>με κριτική σκέψη, που θα μπορούν</w:t>
      </w:r>
      <w:r w:rsidR="00392F3B" w:rsidRPr="006D26B2">
        <w:rPr>
          <w:rFonts w:ascii="Arial" w:hAnsi="Arial" w:cs="Arial"/>
          <w:sz w:val="24"/>
          <w:szCs w:val="24"/>
        </w:rPr>
        <w:t xml:space="preserve"> </w:t>
      </w:r>
      <w:r w:rsidRPr="006D26B2">
        <w:rPr>
          <w:rFonts w:ascii="Arial" w:hAnsi="Arial" w:cs="Arial"/>
          <w:sz w:val="24"/>
          <w:szCs w:val="24"/>
        </w:rPr>
        <w:t xml:space="preserve">να επικοινωνήσουν και να συνεργάζονται.  </w:t>
      </w:r>
    </w:p>
    <w:p w:rsidR="00892E07" w:rsidRDefault="00892E07" w:rsidP="00892E07">
      <w:pPr>
        <w:pStyle w:val="a3"/>
        <w:spacing w:after="0" w:line="240" w:lineRule="auto"/>
        <w:ind w:left="0" w:firstLine="720"/>
        <w:jc w:val="both"/>
        <w:rPr>
          <w:rFonts w:ascii="Arial" w:hAnsi="Arial" w:cs="Arial"/>
          <w:sz w:val="24"/>
          <w:szCs w:val="24"/>
        </w:rPr>
      </w:pPr>
      <w:r>
        <w:rPr>
          <w:rFonts w:ascii="Arial" w:hAnsi="Arial" w:cs="Arial"/>
          <w:sz w:val="24"/>
          <w:szCs w:val="24"/>
        </w:rPr>
        <w:t xml:space="preserve">Κατόπιν, βασικός στόχος των Εργαστηρίων Δεξιοτήτων είναι η </w:t>
      </w:r>
      <w:r w:rsidR="00392F3B" w:rsidRPr="006D26B2">
        <w:rPr>
          <w:rFonts w:ascii="Arial" w:hAnsi="Arial" w:cs="Arial"/>
          <w:sz w:val="24"/>
          <w:szCs w:val="24"/>
        </w:rPr>
        <w:t>καλλιέργεια του αισθήματος</w:t>
      </w:r>
      <w:r w:rsidR="00F16AD4" w:rsidRPr="006D26B2">
        <w:rPr>
          <w:rFonts w:ascii="Arial" w:hAnsi="Arial" w:cs="Arial"/>
          <w:sz w:val="24"/>
          <w:szCs w:val="24"/>
        </w:rPr>
        <w:t xml:space="preserve"> του σεβασμού και </w:t>
      </w:r>
      <w:r w:rsidR="00392F3B" w:rsidRPr="006D26B2">
        <w:rPr>
          <w:rFonts w:ascii="Arial" w:hAnsi="Arial" w:cs="Arial"/>
          <w:sz w:val="24"/>
          <w:szCs w:val="24"/>
        </w:rPr>
        <w:t xml:space="preserve">της </w:t>
      </w:r>
      <w:r w:rsidR="00F16AD4" w:rsidRPr="006D26B2">
        <w:rPr>
          <w:rFonts w:ascii="Arial" w:hAnsi="Arial" w:cs="Arial"/>
          <w:sz w:val="24"/>
          <w:szCs w:val="24"/>
        </w:rPr>
        <w:t xml:space="preserve">αγάπης προς το περιβάλλον, διαμορφώνοντας πολίτες με οικολογική συνείδηση, μέσα και έξω από το σχολείο.  </w:t>
      </w:r>
    </w:p>
    <w:p w:rsidR="00392F3B" w:rsidRDefault="00892E07" w:rsidP="00892E07">
      <w:pPr>
        <w:pStyle w:val="a3"/>
        <w:spacing w:after="0" w:line="240" w:lineRule="auto"/>
        <w:ind w:left="0" w:firstLine="720"/>
        <w:jc w:val="both"/>
        <w:rPr>
          <w:rFonts w:ascii="Arial" w:hAnsi="Arial" w:cs="Arial"/>
          <w:sz w:val="24"/>
          <w:szCs w:val="24"/>
        </w:rPr>
      </w:pPr>
      <w:r>
        <w:rPr>
          <w:rFonts w:ascii="Arial" w:hAnsi="Arial" w:cs="Arial"/>
          <w:sz w:val="24"/>
          <w:szCs w:val="24"/>
        </w:rPr>
        <w:t xml:space="preserve">Επιπροσθέτως, μέσω των Εργαστηρίων Δεξιοτήτων αποσκοπείται η </w:t>
      </w:r>
      <w:r w:rsidR="00392F3B" w:rsidRPr="006D26B2">
        <w:rPr>
          <w:rFonts w:ascii="Arial" w:hAnsi="Arial" w:cs="Arial"/>
          <w:sz w:val="24"/>
          <w:szCs w:val="24"/>
        </w:rPr>
        <w:t xml:space="preserve">διαμόρφωση ενός </w:t>
      </w:r>
      <w:r w:rsidR="00F16AD4" w:rsidRPr="006D26B2">
        <w:rPr>
          <w:rFonts w:ascii="Arial" w:hAnsi="Arial" w:cs="Arial"/>
          <w:sz w:val="24"/>
          <w:szCs w:val="24"/>
        </w:rPr>
        <w:t>δημιουργικού και ανοιχτού</w:t>
      </w:r>
      <w:r w:rsidR="00392F3B" w:rsidRPr="006D26B2">
        <w:rPr>
          <w:rFonts w:ascii="Arial" w:hAnsi="Arial" w:cs="Arial"/>
          <w:sz w:val="24"/>
          <w:szCs w:val="24"/>
        </w:rPr>
        <w:t xml:space="preserve"> </w:t>
      </w:r>
      <w:r w:rsidR="00F16AD4" w:rsidRPr="006D26B2">
        <w:rPr>
          <w:rFonts w:ascii="Arial" w:hAnsi="Arial" w:cs="Arial"/>
          <w:sz w:val="24"/>
          <w:szCs w:val="24"/>
        </w:rPr>
        <w:t xml:space="preserve">κλίματος, που όχι μόνο επιδέχεται </w:t>
      </w:r>
      <w:r>
        <w:rPr>
          <w:rFonts w:ascii="Arial" w:hAnsi="Arial" w:cs="Arial"/>
          <w:sz w:val="24"/>
          <w:szCs w:val="24"/>
        </w:rPr>
        <w:t xml:space="preserve">αλλά και δημιουργεί καινοτομία και </w:t>
      </w:r>
      <w:r w:rsidR="00F16AD4" w:rsidRPr="006D26B2">
        <w:rPr>
          <w:rFonts w:ascii="Arial" w:hAnsi="Arial" w:cs="Arial"/>
          <w:sz w:val="24"/>
          <w:szCs w:val="24"/>
        </w:rPr>
        <w:t xml:space="preserve">αξιοποιεί σύγχρονα διδακτικά εργαλεία και τις νέες τεχνολογίες. </w:t>
      </w:r>
    </w:p>
    <w:p w:rsidR="00F16AD4" w:rsidRDefault="00892E07" w:rsidP="00892E07">
      <w:pPr>
        <w:pStyle w:val="a3"/>
        <w:spacing w:after="0" w:line="240" w:lineRule="auto"/>
        <w:ind w:left="0" w:firstLine="720"/>
        <w:jc w:val="both"/>
        <w:rPr>
          <w:rFonts w:ascii="Arial" w:hAnsi="Arial" w:cs="Arial"/>
          <w:sz w:val="24"/>
          <w:szCs w:val="24"/>
        </w:rPr>
      </w:pPr>
      <w:r>
        <w:rPr>
          <w:rFonts w:ascii="Arial" w:hAnsi="Arial" w:cs="Arial"/>
          <w:sz w:val="24"/>
          <w:szCs w:val="24"/>
        </w:rPr>
        <w:t xml:space="preserve">Τέλος, η σχολική μονάδα έχει ως στόχο την </w:t>
      </w:r>
      <w:r w:rsidR="00392F3B" w:rsidRPr="006D26B2">
        <w:rPr>
          <w:rFonts w:ascii="Arial" w:hAnsi="Arial" w:cs="Arial"/>
          <w:sz w:val="24"/>
          <w:szCs w:val="24"/>
        </w:rPr>
        <w:t>καλλιέργεια της</w:t>
      </w:r>
      <w:r w:rsidR="00F16AD4" w:rsidRPr="006D26B2">
        <w:rPr>
          <w:rFonts w:ascii="Arial" w:hAnsi="Arial" w:cs="Arial"/>
          <w:sz w:val="24"/>
          <w:szCs w:val="24"/>
        </w:rPr>
        <w:t xml:space="preserve"> αναγνώριση</w:t>
      </w:r>
      <w:r w:rsidR="00392F3B" w:rsidRPr="006D26B2">
        <w:rPr>
          <w:rFonts w:ascii="Arial" w:hAnsi="Arial" w:cs="Arial"/>
          <w:sz w:val="24"/>
          <w:szCs w:val="24"/>
        </w:rPr>
        <w:t>ς, της</w:t>
      </w:r>
      <w:r w:rsidR="00F16AD4" w:rsidRPr="006D26B2">
        <w:rPr>
          <w:rFonts w:ascii="Arial" w:hAnsi="Arial" w:cs="Arial"/>
          <w:sz w:val="24"/>
          <w:szCs w:val="24"/>
        </w:rPr>
        <w:t xml:space="preserve"> αποδοχή</w:t>
      </w:r>
      <w:r w:rsidR="00392F3B" w:rsidRPr="006D26B2">
        <w:rPr>
          <w:rFonts w:ascii="Arial" w:hAnsi="Arial" w:cs="Arial"/>
          <w:sz w:val="24"/>
          <w:szCs w:val="24"/>
        </w:rPr>
        <w:t>ς και του σεβασμού</w:t>
      </w:r>
      <w:r w:rsidR="00F16AD4" w:rsidRPr="006D26B2">
        <w:rPr>
          <w:rFonts w:ascii="Arial" w:hAnsi="Arial" w:cs="Arial"/>
          <w:sz w:val="24"/>
          <w:szCs w:val="24"/>
        </w:rPr>
        <w:t xml:space="preserve"> στη διαφορετικότητα.</w:t>
      </w:r>
    </w:p>
    <w:p w:rsidR="00892E07" w:rsidRPr="006D26B2" w:rsidRDefault="00892E07" w:rsidP="00892E07">
      <w:pPr>
        <w:pStyle w:val="a3"/>
        <w:spacing w:after="0" w:line="240" w:lineRule="auto"/>
        <w:ind w:left="0" w:firstLine="720"/>
        <w:jc w:val="both"/>
        <w:rPr>
          <w:rFonts w:ascii="Arial" w:hAnsi="Arial" w:cs="Arial"/>
          <w:sz w:val="24"/>
          <w:szCs w:val="24"/>
        </w:rPr>
      </w:pPr>
    </w:p>
    <w:p w:rsidR="00D36BE1" w:rsidRPr="006D26B2" w:rsidRDefault="00D36BE1" w:rsidP="006D26B2">
      <w:pPr>
        <w:pStyle w:val="a3"/>
        <w:spacing w:after="0" w:line="240" w:lineRule="auto"/>
        <w:ind w:left="0"/>
        <w:jc w:val="both"/>
        <w:rPr>
          <w:rFonts w:ascii="Arial" w:hAnsi="Arial" w:cs="Arial"/>
          <w:sz w:val="24"/>
          <w:szCs w:val="24"/>
        </w:rPr>
      </w:pPr>
    </w:p>
    <w:p w:rsidR="00892E07" w:rsidRDefault="00892E07" w:rsidP="006D26B2">
      <w:pPr>
        <w:pStyle w:val="Web"/>
        <w:spacing w:before="0" w:beforeAutospacing="0" w:after="0" w:afterAutospacing="0"/>
        <w:jc w:val="both"/>
        <w:rPr>
          <w:rFonts w:ascii="Arial" w:hAnsi="Arial" w:cs="Arial"/>
          <w:b/>
        </w:rPr>
      </w:pPr>
    </w:p>
    <w:p w:rsidR="00F16AD4" w:rsidRPr="006D26B2" w:rsidRDefault="007C5EDA" w:rsidP="006D26B2">
      <w:pPr>
        <w:pStyle w:val="Web"/>
        <w:spacing w:before="0" w:beforeAutospacing="0" w:after="0" w:afterAutospacing="0"/>
        <w:jc w:val="both"/>
        <w:rPr>
          <w:rFonts w:ascii="Arial" w:hAnsi="Arial" w:cs="Arial"/>
          <w:b/>
        </w:rPr>
      </w:pPr>
      <w:r w:rsidRPr="006D26B2">
        <w:rPr>
          <w:rFonts w:ascii="Arial" w:hAnsi="Arial" w:cs="Arial"/>
          <w:b/>
        </w:rPr>
        <w:t xml:space="preserve">Ο ΠΡΟΓΡΑΜΜΑΤΙΣΜΟΣ ΤΩΝ ΣΧΕΔΙΩΝ ΔΡΑΣΗΣ ΤΜΗΜΑΤΩΝ ΑΝΑ ΘΕΜΑΤΙΚΟ ΚΥΚΛΟ </w:t>
      </w:r>
    </w:p>
    <w:p w:rsidR="00D36BE1" w:rsidRPr="006D26B2" w:rsidRDefault="00D36BE1" w:rsidP="006D26B2">
      <w:pPr>
        <w:pStyle w:val="Web"/>
        <w:spacing w:before="0" w:beforeAutospacing="0" w:after="0" w:afterAutospacing="0"/>
        <w:jc w:val="both"/>
        <w:rPr>
          <w:rFonts w:ascii="Arial" w:hAnsi="Arial" w:cs="Arial"/>
          <w:b/>
        </w:rPr>
      </w:pPr>
    </w:p>
    <w:p w:rsidR="00D36BE1" w:rsidRPr="006D26B2" w:rsidRDefault="00D36BE1" w:rsidP="006D26B2">
      <w:pPr>
        <w:spacing w:after="0" w:line="240" w:lineRule="auto"/>
        <w:jc w:val="both"/>
        <w:rPr>
          <w:rFonts w:ascii="Arial" w:hAnsi="Arial" w:cs="Arial"/>
          <w:sz w:val="24"/>
          <w:szCs w:val="24"/>
        </w:rPr>
      </w:pPr>
      <w:r w:rsidRPr="006D26B2">
        <w:rPr>
          <w:rFonts w:ascii="Arial" w:hAnsi="Arial" w:cs="Arial"/>
          <w:sz w:val="24"/>
          <w:szCs w:val="24"/>
        </w:rPr>
        <w:t>Κατά τη διάρκεια της συνεδρίασης του Συλλόγου Διδασκόντων αποφασίστηκε η υλοποίηση δράσεων που αφορούν τις υποενότητες:</w:t>
      </w:r>
    </w:p>
    <w:p w:rsidR="00D36BE1" w:rsidRPr="006D26B2" w:rsidRDefault="00D36BE1" w:rsidP="006D26B2">
      <w:pPr>
        <w:pStyle w:val="Web"/>
        <w:spacing w:before="0" w:beforeAutospacing="0" w:after="0" w:afterAutospacing="0"/>
        <w:jc w:val="both"/>
        <w:rPr>
          <w:rFonts w:ascii="Arial" w:hAnsi="Arial" w:cs="Arial"/>
          <w:b/>
        </w:rPr>
      </w:pPr>
    </w:p>
    <w:p w:rsidR="00DB3504" w:rsidRPr="006D26B2" w:rsidRDefault="007C5EDA" w:rsidP="006D26B2">
      <w:pPr>
        <w:pStyle w:val="Web"/>
        <w:spacing w:before="0" w:beforeAutospacing="0" w:after="0" w:afterAutospacing="0"/>
        <w:jc w:val="both"/>
        <w:rPr>
          <w:rFonts w:ascii="Arial" w:hAnsi="Arial" w:cs="Arial"/>
          <w:b/>
          <w:bCs/>
          <w:u w:val="single"/>
        </w:rPr>
      </w:pPr>
      <w:r w:rsidRPr="006D26B2">
        <w:rPr>
          <w:rFonts w:ascii="Arial" w:hAnsi="Arial" w:cs="Arial"/>
          <w:b/>
          <w:bCs/>
          <w:u w:val="single"/>
        </w:rPr>
        <w:t>1</w:t>
      </w:r>
      <w:r w:rsidR="003158A5" w:rsidRPr="006D26B2">
        <w:rPr>
          <w:rFonts w:ascii="Arial" w:hAnsi="Arial" w:cs="Arial"/>
          <w:b/>
          <w:bCs/>
          <w:u w:val="single"/>
        </w:rPr>
        <w:t>ος</w:t>
      </w:r>
      <w:r w:rsidR="003158A5" w:rsidRPr="006D26B2">
        <w:rPr>
          <w:rFonts w:ascii="Arial" w:hAnsi="Arial" w:cs="Arial"/>
          <w:b/>
          <w:bCs/>
          <w:u w:val="single"/>
          <w:vertAlign w:val="superscript"/>
        </w:rPr>
        <w:t xml:space="preserve"> </w:t>
      </w:r>
      <w:r w:rsidRPr="006D26B2">
        <w:rPr>
          <w:rFonts w:ascii="Arial" w:hAnsi="Arial" w:cs="Arial"/>
          <w:b/>
          <w:bCs/>
          <w:u w:val="single"/>
          <w:vertAlign w:val="superscript"/>
        </w:rPr>
        <w:t xml:space="preserve"> </w:t>
      </w:r>
      <w:r w:rsidRPr="006D26B2">
        <w:rPr>
          <w:rFonts w:ascii="Arial" w:hAnsi="Arial" w:cs="Arial"/>
          <w:b/>
          <w:bCs/>
          <w:u w:val="single"/>
        </w:rPr>
        <w:t xml:space="preserve">θεματικός κύκλος: </w:t>
      </w:r>
      <w:r w:rsidR="003158A5" w:rsidRPr="006D26B2">
        <w:rPr>
          <w:rFonts w:ascii="Arial" w:hAnsi="Arial" w:cs="Arial"/>
          <w:b/>
          <w:bCs/>
          <w:u w:val="single"/>
        </w:rPr>
        <w:t>«</w:t>
      </w:r>
      <w:r w:rsidRPr="006D26B2">
        <w:rPr>
          <w:rFonts w:ascii="Arial" w:hAnsi="Arial" w:cs="Arial"/>
          <w:b/>
          <w:bCs/>
          <w:u w:val="single"/>
        </w:rPr>
        <w:t>Ζω καλύτερα – Ευ ζην</w:t>
      </w:r>
      <w:r w:rsidR="003158A5" w:rsidRPr="006D26B2">
        <w:rPr>
          <w:rFonts w:ascii="Arial" w:hAnsi="Arial" w:cs="Arial"/>
          <w:b/>
          <w:bCs/>
          <w:u w:val="single"/>
        </w:rPr>
        <w:t>»</w:t>
      </w:r>
    </w:p>
    <w:p w:rsidR="00D36BE1" w:rsidRPr="006D26B2" w:rsidRDefault="00D36BE1" w:rsidP="006D26B2">
      <w:pPr>
        <w:pStyle w:val="Web"/>
        <w:spacing w:before="0" w:beforeAutospacing="0" w:after="0" w:afterAutospacing="0"/>
        <w:jc w:val="both"/>
        <w:rPr>
          <w:rFonts w:ascii="Arial" w:hAnsi="Arial" w:cs="Arial"/>
        </w:rPr>
      </w:pPr>
    </w:p>
    <w:p w:rsidR="00607F02" w:rsidRDefault="00F005EC" w:rsidP="006D26B2">
      <w:pPr>
        <w:spacing w:after="0" w:line="240" w:lineRule="auto"/>
        <w:jc w:val="both"/>
        <w:rPr>
          <w:rFonts w:ascii="Arial" w:hAnsi="Arial" w:cs="Arial"/>
          <w:b/>
          <w:sz w:val="24"/>
          <w:szCs w:val="24"/>
        </w:rPr>
      </w:pPr>
      <w:r>
        <w:rPr>
          <w:rFonts w:ascii="Arial" w:hAnsi="Arial" w:cs="Arial"/>
          <w:b/>
          <w:sz w:val="24"/>
          <w:szCs w:val="24"/>
        </w:rPr>
        <w:t>ΥΓΕΙΑ:</w:t>
      </w:r>
      <w:r w:rsidR="00DF1DD8">
        <w:rPr>
          <w:rFonts w:ascii="Arial" w:hAnsi="Arial" w:cs="Arial"/>
          <w:b/>
          <w:sz w:val="24"/>
          <w:szCs w:val="24"/>
          <w:lang w:val="en-US"/>
        </w:rPr>
        <w:t xml:space="preserve"> </w:t>
      </w:r>
      <w:r>
        <w:rPr>
          <w:rFonts w:ascii="Arial" w:hAnsi="Arial" w:cs="Arial"/>
          <w:b/>
          <w:sz w:val="24"/>
          <w:szCs w:val="24"/>
        </w:rPr>
        <w:t>Διατροφή και υγεία</w:t>
      </w:r>
    </w:p>
    <w:p w:rsidR="00892E07" w:rsidRPr="006D26B2" w:rsidRDefault="00892E07" w:rsidP="006D26B2">
      <w:pPr>
        <w:spacing w:after="0" w:line="240" w:lineRule="auto"/>
        <w:jc w:val="both"/>
        <w:rPr>
          <w:rFonts w:ascii="Arial" w:hAnsi="Arial" w:cs="Arial"/>
          <w:b/>
          <w:sz w:val="24"/>
          <w:szCs w:val="24"/>
        </w:rPr>
      </w:pPr>
    </w:p>
    <w:p w:rsidR="00FF0D88" w:rsidRDefault="00892E07" w:rsidP="006D26B2">
      <w:pPr>
        <w:spacing w:after="0" w:line="240" w:lineRule="auto"/>
        <w:jc w:val="both"/>
        <w:rPr>
          <w:rFonts w:ascii="Arial" w:hAnsi="Arial" w:cs="Arial"/>
          <w:b/>
          <w:sz w:val="24"/>
          <w:szCs w:val="24"/>
        </w:rPr>
      </w:pPr>
      <w:r>
        <w:rPr>
          <w:rFonts w:ascii="Arial" w:hAnsi="Arial" w:cs="Arial"/>
          <w:b/>
          <w:sz w:val="24"/>
          <w:szCs w:val="24"/>
        </w:rPr>
        <w:t>1</w:t>
      </w:r>
      <w:r w:rsidRPr="00892E07">
        <w:rPr>
          <w:rFonts w:ascii="Arial" w:hAnsi="Arial" w:cs="Arial"/>
          <w:b/>
          <w:sz w:val="24"/>
          <w:szCs w:val="24"/>
          <w:vertAlign w:val="superscript"/>
        </w:rPr>
        <w:t>ο</w:t>
      </w:r>
      <w:r>
        <w:rPr>
          <w:rFonts w:ascii="Arial" w:hAnsi="Arial" w:cs="Arial"/>
          <w:b/>
          <w:sz w:val="24"/>
          <w:szCs w:val="24"/>
        </w:rPr>
        <w:t xml:space="preserve"> </w:t>
      </w:r>
      <w:r w:rsidR="00FF0D88" w:rsidRPr="006D26B2">
        <w:rPr>
          <w:rFonts w:ascii="Arial" w:hAnsi="Arial" w:cs="Arial"/>
          <w:b/>
          <w:sz w:val="24"/>
          <w:szCs w:val="24"/>
        </w:rPr>
        <w:t>Θέμα: Διατροφή</w:t>
      </w:r>
    </w:p>
    <w:p w:rsidR="00892E07" w:rsidRPr="006D26B2" w:rsidRDefault="00892E07" w:rsidP="006D26B2">
      <w:pPr>
        <w:spacing w:after="0" w:line="240" w:lineRule="auto"/>
        <w:jc w:val="both"/>
        <w:rPr>
          <w:rFonts w:ascii="Arial" w:hAnsi="Arial" w:cs="Arial"/>
          <w:b/>
          <w:sz w:val="24"/>
          <w:szCs w:val="24"/>
        </w:rPr>
      </w:pPr>
    </w:p>
    <w:p w:rsidR="00607F02" w:rsidRDefault="00607F02" w:rsidP="006D26B2">
      <w:pPr>
        <w:pStyle w:val="Web"/>
        <w:spacing w:before="0" w:beforeAutospacing="0" w:after="0" w:afterAutospacing="0"/>
        <w:jc w:val="both"/>
        <w:rPr>
          <w:rFonts w:ascii="Arial" w:hAnsi="Arial" w:cs="Arial"/>
          <w:b/>
        </w:rPr>
      </w:pPr>
      <w:r w:rsidRPr="00CC0282">
        <w:rPr>
          <w:rFonts w:ascii="Arial" w:hAnsi="Arial" w:cs="Arial"/>
          <w:b/>
        </w:rPr>
        <w:t>Τίτλος:</w:t>
      </w:r>
      <w:r w:rsidRPr="006D26B2">
        <w:rPr>
          <w:rFonts w:ascii="Arial" w:hAnsi="Arial" w:cs="Arial"/>
        </w:rPr>
        <w:t xml:space="preserve"> </w:t>
      </w:r>
      <w:r w:rsidR="009A66B9" w:rsidRPr="00892E07">
        <w:rPr>
          <w:rFonts w:ascii="Arial" w:hAnsi="Arial" w:cs="Arial"/>
        </w:rPr>
        <w:t>«Η υγιεινή διατροφή στη ζωή μας»</w:t>
      </w:r>
      <w:r w:rsidR="00F172BC" w:rsidRPr="00892E07">
        <w:rPr>
          <w:rFonts w:ascii="Arial" w:hAnsi="Arial" w:cs="Arial"/>
        </w:rPr>
        <w:t xml:space="preserve"> </w:t>
      </w:r>
      <w:r w:rsidR="00D36BE1" w:rsidRPr="00892E07">
        <w:rPr>
          <w:rFonts w:ascii="Arial" w:hAnsi="Arial" w:cs="Arial"/>
        </w:rPr>
        <w:t xml:space="preserve">ή </w:t>
      </w:r>
      <w:r w:rsidR="00F172BC" w:rsidRPr="00892E07">
        <w:rPr>
          <w:rFonts w:ascii="Arial" w:hAnsi="Arial" w:cs="Arial"/>
        </w:rPr>
        <w:t>«Τρώω υγιεινά νιώθω χαρούμενος-η»</w:t>
      </w:r>
    </w:p>
    <w:p w:rsidR="00892E07" w:rsidRPr="006D26B2" w:rsidRDefault="00892E07" w:rsidP="006D26B2">
      <w:pPr>
        <w:pStyle w:val="Web"/>
        <w:spacing w:before="0" w:beforeAutospacing="0" w:after="0" w:afterAutospacing="0"/>
        <w:jc w:val="both"/>
        <w:rPr>
          <w:rFonts w:ascii="Arial" w:hAnsi="Arial" w:cs="Arial"/>
        </w:rPr>
      </w:pPr>
    </w:p>
    <w:p w:rsidR="00607F02" w:rsidRDefault="00892E07" w:rsidP="006D26B2">
      <w:pPr>
        <w:spacing w:after="0" w:line="240" w:lineRule="auto"/>
        <w:jc w:val="both"/>
        <w:rPr>
          <w:rFonts w:ascii="Arial" w:hAnsi="Arial" w:cs="Arial"/>
          <w:sz w:val="24"/>
          <w:szCs w:val="24"/>
        </w:rPr>
      </w:pPr>
      <w:r>
        <w:rPr>
          <w:rFonts w:ascii="Arial" w:hAnsi="Arial" w:cs="Arial"/>
          <w:b/>
          <w:sz w:val="24"/>
          <w:szCs w:val="24"/>
        </w:rPr>
        <w:t>Βασικός σκοπ</w:t>
      </w:r>
      <w:r w:rsidR="00607F02" w:rsidRPr="006D26B2">
        <w:rPr>
          <w:rFonts w:ascii="Arial" w:hAnsi="Arial" w:cs="Arial"/>
          <w:b/>
          <w:sz w:val="24"/>
          <w:szCs w:val="24"/>
        </w:rPr>
        <w:t>ός</w:t>
      </w:r>
      <w:r w:rsidR="00D36BE1" w:rsidRPr="006D26B2">
        <w:rPr>
          <w:rFonts w:ascii="Arial" w:hAnsi="Arial" w:cs="Arial"/>
          <w:b/>
          <w:sz w:val="24"/>
          <w:szCs w:val="24"/>
        </w:rPr>
        <w:t xml:space="preserve"> </w:t>
      </w:r>
      <w:r w:rsidR="009F7CB2" w:rsidRPr="006D26B2">
        <w:rPr>
          <w:rFonts w:ascii="Arial" w:hAnsi="Arial" w:cs="Arial"/>
          <w:sz w:val="24"/>
          <w:szCs w:val="24"/>
        </w:rPr>
        <w:t>είναι τα παιδιά της προσχολικής ηλικίας να αποκτήσουν θετική στάση και γνώσεις σχετικά με την υγιεινή διατροφή που επιδρά θετικά στην υγεία τους και να αποβάλλουν ή να μειώσουν (όσο είναι δυνατόν) τις κακές διατροφικές συνήθειες που μακροπρόθεσμα επηρεάζου</w:t>
      </w:r>
      <w:r w:rsidR="00DF1DD8">
        <w:rPr>
          <w:rFonts w:ascii="Arial" w:hAnsi="Arial" w:cs="Arial"/>
          <w:sz w:val="24"/>
          <w:szCs w:val="24"/>
        </w:rPr>
        <w:t>ν αρνητικά τον οργανισμό και το</w:t>
      </w:r>
      <w:r w:rsidR="009F7CB2" w:rsidRPr="006D26B2">
        <w:rPr>
          <w:rFonts w:ascii="Arial" w:hAnsi="Arial" w:cs="Arial"/>
          <w:sz w:val="24"/>
          <w:szCs w:val="24"/>
        </w:rPr>
        <w:t xml:space="preserve"> σώμα τους.  </w:t>
      </w:r>
    </w:p>
    <w:p w:rsidR="00892E07" w:rsidRPr="006D26B2" w:rsidRDefault="00892E07" w:rsidP="006D26B2">
      <w:pPr>
        <w:spacing w:after="0" w:line="240" w:lineRule="auto"/>
        <w:jc w:val="both"/>
        <w:rPr>
          <w:rFonts w:ascii="Arial" w:hAnsi="Arial" w:cs="Arial"/>
          <w:sz w:val="24"/>
          <w:szCs w:val="24"/>
        </w:rPr>
      </w:pPr>
    </w:p>
    <w:p w:rsidR="00607F02" w:rsidRPr="006D26B2" w:rsidRDefault="00607F02" w:rsidP="006D26B2">
      <w:pPr>
        <w:pStyle w:val="Web"/>
        <w:spacing w:before="0" w:beforeAutospacing="0" w:after="0" w:afterAutospacing="0"/>
        <w:jc w:val="both"/>
        <w:textAlignment w:val="baseline"/>
        <w:rPr>
          <w:rFonts w:ascii="Arial" w:hAnsi="Arial" w:cs="Arial"/>
        </w:rPr>
      </w:pPr>
      <w:r w:rsidRPr="006D26B2">
        <w:rPr>
          <w:rFonts w:ascii="Arial" w:hAnsi="Arial" w:cs="Arial"/>
          <w:b/>
          <w:bCs/>
          <w:i/>
          <w:iCs/>
        </w:rPr>
        <w:t>Βασικοί στόχοι</w:t>
      </w:r>
      <w:r w:rsidRPr="006D26B2">
        <w:rPr>
          <w:rFonts w:ascii="Arial" w:hAnsi="Arial" w:cs="Arial"/>
        </w:rPr>
        <w:t>: </w:t>
      </w:r>
    </w:p>
    <w:p w:rsidR="009F7CB2" w:rsidRPr="006D26B2" w:rsidRDefault="009F7CB2" w:rsidP="006D26B2">
      <w:pPr>
        <w:pStyle w:val="a3"/>
        <w:numPr>
          <w:ilvl w:val="0"/>
          <w:numId w:val="18"/>
        </w:numPr>
        <w:spacing w:after="0" w:line="240" w:lineRule="auto"/>
        <w:jc w:val="both"/>
        <w:rPr>
          <w:rFonts w:ascii="Arial" w:hAnsi="Arial" w:cs="Arial"/>
          <w:sz w:val="24"/>
          <w:szCs w:val="24"/>
        </w:rPr>
      </w:pPr>
      <w:r w:rsidRPr="006D26B2">
        <w:rPr>
          <w:rFonts w:ascii="Arial" w:hAnsi="Arial" w:cs="Arial"/>
          <w:sz w:val="24"/>
          <w:szCs w:val="24"/>
        </w:rPr>
        <w:t>Να διακρίνουν και να αναφέρουν τις 5 ομάδες τροφών της διατροφικής πυραμίδας (Φρούτα, λαχανικά/ όσπρια, δημητριακά/ κρέας, ψάρι, πουλερικά/ γαλακτοκομικά/ λίπη, έλαια).</w:t>
      </w:r>
    </w:p>
    <w:p w:rsidR="009F7CB2" w:rsidRPr="006D26B2" w:rsidRDefault="009F7CB2" w:rsidP="006D26B2">
      <w:pPr>
        <w:pStyle w:val="a3"/>
        <w:numPr>
          <w:ilvl w:val="0"/>
          <w:numId w:val="17"/>
        </w:numPr>
        <w:autoSpaceDE w:val="0"/>
        <w:autoSpaceDN w:val="0"/>
        <w:adjustRightInd w:val="0"/>
        <w:spacing w:after="0" w:line="240" w:lineRule="auto"/>
        <w:jc w:val="both"/>
        <w:rPr>
          <w:rFonts w:ascii="Arial" w:eastAsia="Verdana-Bold" w:hAnsi="Arial" w:cs="Arial"/>
          <w:sz w:val="24"/>
          <w:szCs w:val="24"/>
        </w:rPr>
      </w:pPr>
      <w:r w:rsidRPr="006D26B2">
        <w:rPr>
          <w:rFonts w:ascii="Arial" w:hAnsi="Arial" w:cs="Arial"/>
          <w:sz w:val="24"/>
          <w:szCs w:val="24"/>
        </w:rPr>
        <w:t xml:space="preserve"> </w:t>
      </w:r>
      <w:r w:rsidRPr="006D26B2">
        <w:rPr>
          <w:rFonts w:ascii="Arial" w:eastAsia="Verdana-Bold" w:hAnsi="Arial" w:cs="Arial"/>
          <w:sz w:val="24"/>
          <w:szCs w:val="24"/>
        </w:rPr>
        <w:t>Να γνωρίσουν και να συνειδητοποιήσουν την θρεπτική αξία των τροφών και τη σημασία της υγιεινής και ισορροπημένης διατροφής στην ποιότητα ζωής τους.</w:t>
      </w:r>
    </w:p>
    <w:p w:rsidR="00607F02" w:rsidRPr="006D26B2" w:rsidRDefault="009F7CB2" w:rsidP="006D26B2">
      <w:pPr>
        <w:pStyle w:val="Web"/>
        <w:numPr>
          <w:ilvl w:val="0"/>
          <w:numId w:val="17"/>
        </w:numPr>
        <w:spacing w:before="0" w:beforeAutospacing="0" w:after="0" w:afterAutospacing="0"/>
        <w:jc w:val="both"/>
        <w:textAlignment w:val="baseline"/>
        <w:rPr>
          <w:rFonts w:ascii="Arial" w:hAnsi="Arial" w:cs="Arial"/>
        </w:rPr>
      </w:pPr>
      <w:r w:rsidRPr="006D26B2">
        <w:rPr>
          <w:rFonts w:ascii="Arial" w:hAnsi="Arial" w:cs="Arial"/>
        </w:rPr>
        <w:t>Να αναπτύξουν την κριτική τους σκέψη</w:t>
      </w:r>
      <w:r w:rsidR="00607F02" w:rsidRPr="006D26B2">
        <w:rPr>
          <w:rFonts w:ascii="Arial" w:hAnsi="Arial" w:cs="Arial"/>
        </w:rPr>
        <w:t>.</w:t>
      </w:r>
    </w:p>
    <w:p w:rsidR="003158A5" w:rsidRPr="006D26B2" w:rsidRDefault="009F7CB2" w:rsidP="006D26B2">
      <w:pPr>
        <w:pStyle w:val="Web"/>
        <w:numPr>
          <w:ilvl w:val="0"/>
          <w:numId w:val="10"/>
        </w:numPr>
        <w:spacing w:before="0" w:beforeAutospacing="0" w:after="0" w:afterAutospacing="0"/>
        <w:jc w:val="both"/>
        <w:textAlignment w:val="baseline"/>
        <w:rPr>
          <w:rFonts w:ascii="Arial" w:hAnsi="Arial" w:cs="Arial"/>
        </w:rPr>
      </w:pPr>
      <w:r w:rsidRPr="006D26B2">
        <w:rPr>
          <w:rFonts w:ascii="Arial" w:hAnsi="Arial" w:cs="Arial"/>
        </w:rPr>
        <w:t xml:space="preserve">Να καλλιεργηθούν στα παιδιά οι δεξιότητες </w:t>
      </w:r>
      <w:r w:rsidR="003158A5" w:rsidRPr="006D26B2">
        <w:rPr>
          <w:rFonts w:ascii="Arial" w:hAnsi="Arial" w:cs="Arial"/>
        </w:rPr>
        <w:t>του 21ου αιώνα.</w:t>
      </w:r>
    </w:p>
    <w:p w:rsidR="009F7CB2" w:rsidRPr="006D26B2" w:rsidRDefault="009F7CB2" w:rsidP="006D26B2">
      <w:pPr>
        <w:pStyle w:val="Web"/>
        <w:numPr>
          <w:ilvl w:val="0"/>
          <w:numId w:val="10"/>
        </w:numPr>
        <w:spacing w:before="0" w:beforeAutospacing="0" w:after="0" w:afterAutospacing="0"/>
        <w:jc w:val="both"/>
        <w:textAlignment w:val="baseline"/>
        <w:rPr>
          <w:rFonts w:ascii="Arial" w:hAnsi="Arial" w:cs="Arial"/>
        </w:rPr>
      </w:pPr>
      <w:r w:rsidRPr="006D26B2">
        <w:rPr>
          <w:rFonts w:ascii="Arial" w:hAnsi="Arial" w:cs="Arial"/>
        </w:rPr>
        <w:t>Να υιοθετήσουν σωστές διατροφικές συνήθειες</w:t>
      </w:r>
      <w:r w:rsidR="00D36BE1" w:rsidRPr="006D26B2">
        <w:rPr>
          <w:rFonts w:ascii="Arial" w:hAnsi="Arial" w:cs="Arial"/>
        </w:rPr>
        <w:t>.</w:t>
      </w:r>
    </w:p>
    <w:p w:rsidR="009F7CB2" w:rsidRPr="006D26B2" w:rsidRDefault="009F7CB2" w:rsidP="006D26B2">
      <w:pPr>
        <w:pStyle w:val="a3"/>
        <w:numPr>
          <w:ilvl w:val="0"/>
          <w:numId w:val="10"/>
        </w:numPr>
        <w:spacing w:after="0" w:line="240" w:lineRule="auto"/>
        <w:jc w:val="both"/>
        <w:rPr>
          <w:rFonts w:ascii="Arial" w:hAnsi="Arial" w:cs="Arial"/>
          <w:sz w:val="24"/>
          <w:szCs w:val="24"/>
        </w:rPr>
      </w:pPr>
      <w:r w:rsidRPr="006D26B2">
        <w:rPr>
          <w:rFonts w:ascii="Arial" w:hAnsi="Arial" w:cs="Arial"/>
          <w:sz w:val="24"/>
          <w:szCs w:val="24"/>
        </w:rPr>
        <w:t>Να ονομάζουν, να περιγράφουν, να εξηγούν και να συμμετέχουν σε συζητήσεις σχετικά με τον υγιεινό τρόπο διατροφής και να χρησιμοποιούν στοιχειώδη επιχειρηματολογία.</w:t>
      </w:r>
    </w:p>
    <w:p w:rsidR="009F7CB2" w:rsidRPr="006D26B2" w:rsidRDefault="009F7CB2" w:rsidP="006D26B2">
      <w:pPr>
        <w:pStyle w:val="a3"/>
        <w:numPr>
          <w:ilvl w:val="0"/>
          <w:numId w:val="10"/>
        </w:numPr>
        <w:spacing w:after="0" w:line="240" w:lineRule="auto"/>
        <w:jc w:val="both"/>
        <w:rPr>
          <w:rFonts w:ascii="Arial" w:hAnsi="Arial" w:cs="Arial"/>
          <w:sz w:val="24"/>
          <w:szCs w:val="24"/>
        </w:rPr>
      </w:pPr>
      <w:r w:rsidRPr="006D26B2">
        <w:rPr>
          <w:rFonts w:ascii="Arial" w:hAnsi="Arial" w:cs="Arial"/>
          <w:sz w:val="24"/>
          <w:szCs w:val="24"/>
        </w:rPr>
        <w:t>Να διαμορφώσουν οι μαθητές θετική στάση</w:t>
      </w:r>
      <w:r w:rsidRPr="006D26B2">
        <w:rPr>
          <w:rFonts w:ascii="Arial" w:eastAsia="Verdana-Italic" w:hAnsi="Arial" w:cs="Arial"/>
          <w:iCs/>
          <w:sz w:val="24"/>
          <w:szCs w:val="24"/>
        </w:rPr>
        <w:t xml:space="preserve"> απέναντι στις υγιεινές τροφές</w:t>
      </w:r>
      <w:r w:rsidRPr="006D26B2">
        <w:rPr>
          <w:rFonts w:ascii="Arial" w:hAnsi="Arial" w:cs="Arial"/>
          <w:sz w:val="24"/>
          <w:szCs w:val="24"/>
        </w:rPr>
        <w:t xml:space="preserve">  και σε θέματα σωστής διατροφής.</w:t>
      </w:r>
    </w:p>
    <w:p w:rsidR="009F7CB2" w:rsidRDefault="009F7CB2" w:rsidP="006D26B2">
      <w:pPr>
        <w:pStyle w:val="a3"/>
        <w:numPr>
          <w:ilvl w:val="0"/>
          <w:numId w:val="10"/>
        </w:numPr>
        <w:spacing w:after="0" w:line="240" w:lineRule="auto"/>
        <w:jc w:val="both"/>
        <w:rPr>
          <w:rFonts w:ascii="Arial" w:hAnsi="Arial" w:cs="Arial"/>
          <w:sz w:val="24"/>
          <w:szCs w:val="24"/>
        </w:rPr>
      </w:pPr>
      <w:r w:rsidRPr="006D26B2">
        <w:rPr>
          <w:rFonts w:ascii="Arial" w:hAnsi="Arial" w:cs="Arial"/>
          <w:sz w:val="24"/>
          <w:szCs w:val="24"/>
        </w:rPr>
        <w:t xml:space="preserve">Να αναπτύξουν το αίσθημα προσωπικής ευθύνης και </w:t>
      </w:r>
      <w:r w:rsidR="00D36BE1" w:rsidRPr="006D26B2">
        <w:rPr>
          <w:rFonts w:ascii="Arial" w:hAnsi="Arial" w:cs="Arial"/>
          <w:sz w:val="24"/>
          <w:szCs w:val="24"/>
        </w:rPr>
        <w:t xml:space="preserve">μια </w:t>
      </w:r>
      <w:r w:rsidRPr="006D26B2">
        <w:rPr>
          <w:rFonts w:ascii="Arial" w:hAnsi="Arial" w:cs="Arial"/>
          <w:sz w:val="24"/>
          <w:szCs w:val="24"/>
        </w:rPr>
        <w:t>υπεύθυνη συμπεριφορά απέναντι στην κατανάλωση υγιεινών τροφών.</w:t>
      </w:r>
    </w:p>
    <w:p w:rsidR="00892E07" w:rsidRPr="006D26B2" w:rsidRDefault="00892E07" w:rsidP="00892E07">
      <w:pPr>
        <w:pStyle w:val="a3"/>
        <w:spacing w:after="0" w:line="240" w:lineRule="auto"/>
        <w:jc w:val="both"/>
        <w:rPr>
          <w:rFonts w:ascii="Arial" w:hAnsi="Arial" w:cs="Arial"/>
          <w:sz w:val="24"/>
          <w:szCs w:val="24"/>
        </w:rPr>
      </w:pPr>
    </w:p>
    <w:p w:rsidR="00FF0D88" w:rsidRPr="00892E07" w:rsidRDefault="005518F8" w:rsidP="002B0E26">
      <w:pPr>
        <w:pStyle w:val="Web"/>
        <w:spacing w:before="0" w:beforeAutospacing="0" w:after="0" w:afterAutospacing="0"/>
        <w:ind w:left="1080"/>
        <w:jc w:val="both"/>
        <w:textAlignment w:val="baseline"/>
        <w:rPr>
          <w:rFonts w:ascii="Arial" w:hAnsi="Arial" w:cs="Arial"/>
        </w:rPr>
      </w:pPr>
      <w:bookmarkStart w:id="0" w:name="_GoBack"/>
      <w:bookmarkEnd w:id="0"/>
      <w:r w:rsidRPr="00892E07">
        <w:rPr>
          <w:rFonts w:ascii="Arial" w:hAnsi="Arial" w:cs="Arial"/>
          <w:bCs/>
        </w:rPr>
        <w:t>.</w:t>
      </w:r>
    </w:p>
    <w:p w:rsidR="00FF0D88" w:rsidRPr="00892E07" w:rsidRDefault="00FF0D88" w:rsidP="006D26B2">
      <w:pPr>
        <w:pStyle w:val="Web"/>
        <w:spacing w:before="0" w:beforeAutospacing="0" w:after="0" w:afterAutospacing="0"/>
        <w:ind w:left="720"/>
        <w:jc w:val="both"/>
        <w:textAlignment w:val="baseline"/>
        <w:rPr>
          <w:rFonts w:ascii="Arial" w:hAnsi="Arial" w:cs="Arial"/>
        </w:rPr>
      </w:pPr>
    </w:p>
    <w:p w:rsidR="00607F02" w:rsidRDefault="00892E07" w:rsidP="006D26B2">
      <w:pPr>
        <w:spacing w:after="0" w:line="240" w:lineRule="auto"/>
        <w:jc w:val="both"/>
        <w:rPr>
          <w:rFonts w:ascii="Arial" w:hAnsi="Arial" w:cs="Arial"/>
          <w:sz w:val="24"/>
          <w:szCs w:val="24"/>
        </w:rPr>
      </w:pPr>
      <w:r>
        <w:rPr>
          <w:rFonts w:ascii="Arial" w:hAnsi="Arial" w:cs="Arial"/>
          <w:sz w:val="24"/>
          <w:szCs w:val="24"/>
        </w:rPr>
        <w:t>Εάν είναι δυνατόν θα υπάρξει η δ</w:t>
      </w:r>
      <w:r w:rsidR="003158A5" w:rsidRPr="006D26B2">
        <w:rPr>
          <w:rFonts w:ascii="Arial" w:hAnsi="Arial" w:cs="Arial"/>
          <w:sz w:val="24"/>
          <w:szCs w:val="24"/>
        </w:rPr>
        <w:t>υνατότητα</w:t>
      </w:r>
      <w:r w:rsidR="00F005EC">
        <w:rPr>
          <w:rFonts w:ascii="Arial" w:hAnsi="Arial" w:cs="Arial"/>
          <w:sz w:val="24"/>
          <w:szCs w:val="24"/>
        </w:rPr>
        <w:t xml:space="preserve"> συνεργασίας με ειδικούς όπως </w:t>
      </w:r>
      <w:r w:rsidR="003158A5" w:rsidRPr="006D26B2">
        <w:rPr>
          <w:rFonts w:ascii="Arial" w:hAnsi="Arial" w:cs="Arial"/>
          <w:sz w:val="24"/>
          <w:szCs w:val="24"/>
        </w:rPr>
        <w:t xml:space="preserve"> διατροφολόγους και </w:t>
      </w:r>
      <w:r w:rsidR="00D36BE1" w:rsidRPr="006D26B2">
        <w:rPr>
          <w:rFonts w:ascii="Arial" w:hAnsi="Arial" w:cs="Arial"/>
          <w:sz w:val="24"/>
          <w:szCs w:val="24"/>
        </w:rPr>
        <w:t xml:space="preserve">με </w:t>
      </w:r>
      <w:r w:rsidR="003158A5" w:rsidRPr="006D26B2">
        <w:rPr>
          <w:rFonts w:ascii="Arial" w:hAnsi="Arial" w:cs="Arial"/>
          <w:sz w:val="24"/>
          <w:szCs w:val="24"/>
        </w:rPr>
        <w:t>γιατρούς.</w:t>
      </w:r>
    </w:p>
    <w:p w:rsidR="00892E07" w:rsidRPr="006D26B2" w:rsidRDefault="00892E07" w:rsidP="006D26B2">
      <w:pPr>
        <w:spacing w:after="0" w:line="240" w:lineRule="auto"/>
        <w:jc w:val="both"/>
        <w:rPr>
          <w:rFonts w:ascii="Arial" w:hAnsi="Arial" w:cs="Arial"/>
          <w:sz w:val="24"/>
          <w:szCs w:val="24"/>
        </w:rPr>
      </w:pPr>
    </w:p>
    <w:p w:rsidR="00607F02" w:rsidRDefault="00607F02" w:rsidP="006D26B2">
      <w:pPr>
        <w:spacing w:after="0" w:line="240" w:lineRule="auto"/>
        <w:jc w:val="both"/>
        <w:rPr>
          <w:rFonts w:ascii="Arial" w:hAnsi="Arial" w:cs="Arial"/>
          <w:b/>
          <w:sz w:val="24"/>
          <w:szCs w:val="24"/>
        </w:rPr>
      </w:pPr>
      <w:r w:rsidRPr="006D26B2">
        <w:rPr>
          <w:rFonts w:ascii="Arial" w:hAnsi="Arial" w:cs="Arial"/>
          <w:b/>
          <w:sz w:val="24"/>
          <w:szCs w:val="24"/>
        </w:rPr>
        <w:t>Χρονική Διάρκεια: Οκτ</w:t>
      </w:r>
      <w:r w:rsidR="00F005EC">
        <w:rPr>
          <w:rFonts w:ascii="Arial" w:hAnsi="Arial" w:cs="Arial"/>
          <w:b/>
          <w:sz w:val="24"/>
          <w:szCs w:val="24"/>
        </w:rPr>
        <w:t>ώβριος 2023</w:t>
      </w:r>
      <w:r w:rsidRPr="006D26B2">
        <w:rPr>
          <w:rFonts w:ascii="Arial" w:hAnsi="Arial" w:cs="Arial"/>
          <w:b/>
          <w:sz w:val="24"/>
          <w:szCs w:val="24"/>
        </w:rPr>
        <w:t>-</w:t>
      </w:r>
      <w:r w:rsidR="003158A5" w:rsidRPr="006D26B2">
        <w:rPr>
          <w:rFonts w:ascii="Arial" w:hAnsi="Arial" w:cs="Arial"/>
          <w:b/>
          <w:sz w:val="24"/>
          <w:szCs w:val="24"/>
        </w:rPr>
        <w:t>Νοέμβριος</w:t>
      </w:r>
      <w:r w:rsidR="00F005EC">
        <w:rPr>
          <w:rFonts w:ascii="Arial" w:hAnsi="Arial" w:cs="Arial"/>
          <w:b/>
          <w:sz w:val="24"/>
          <w:szCs w:val="24"/>
        </w:rPr>
        <w:t xml:space="preserve"> 2023</w:t>
      </w:r>
      <w:r w:rsidR="003158A5" w:rsidRPr="006D26B2">
        <w:rPr>
          <w:rFonts w:ascii="Arial" w:hAnsi="Arial" w:cs="Arial"/>
          <w:b/>
          <w:sz w:val="24"/>
          <w:szCs w:val="24"/>
        </w:rPr>
        <w:t>,</w:t>
      </w:r>
      <w:r w:rsidR="003158A5" w:rsidRPr="006D26B2">
        <w:rPr>
          <w:rFonts w:ascii="Arial" w:hAnsi="Arial" w:cs="Arial"/>
          <w:sz w:val="24"/>
          <w:szCs w:val="24"/>
        </w:rPr>
        <w:t xml:space="preserve"> περίπου 7 εβδομάδες (5 έως 7 εργαστήρια των 3 ωρών την εβδομάδα). </w:t>
      </w:r>
      <w:r w:rsidRPr="006D26B2">
        <w:rPr>
          <w:rFonts w:ascii="Arial" w:hAnsi="Arial" w:cs="Arial"/>
          <w:b/>
          <w:sz w:val="24"/>
          <w:szCs w:val="24"/>
        </w:rPr>
        <w:t xml:space="preserve"> </w:t>
      </w:r>
    </w:p>
    <w:p w:rsidR="00892E07" w:rsidRDefault="00892E07" w:rsidP="006D26B2">
      <w:pPr>
        <w:spacing w:after="0" w:line="240" w:lineRule="auto"/>
        <w:jc w:val="both"/>
        <w:rPr>
          <w:rFonts w:ascii="Arial" w:hAnsi="Arial" w:cs="Arial"/>
          <w:b/>
          <w:sz w:val="24"/>
          <w:szCs w:val="24"/>
        </w:rPr>
      </w:pPr>
    </w:p>
    <w:p w:rsidR="00892E07" w:rsidRDefault="00892E07" w:rsidP="006D26B2">
      <w:pPr>
        <w:spacing w:after="0" w:line="240" w:lineRule="auto"/>
        <w:jc w:val="both"/>
        <w:rPr>
          <w:rFonts w:ascii="Arial" w:hAnsi="Arial" w:cs="Arial"/>
          <w:b/>
          <w:sz w:val="24"/>
          <w:szCs w:val="24"/>
        </w:rPr>
      </w:pPr>
    </w:p>
    <w:p w:rsidR="00892E07" w:rsidRPr="006D26B2" w:rsidRDefault="00892E07" w:rsidP="006D26B2">
      <w:pPr>
        <w:spacing w:after="0" w:line="240" w:lineRule="auto"/>
        <w:jc w:val="both"/>
        <w:rPr>
          <w:rFonts w:ascii="Arial" w:hAnsi="Arial" w:cs="Arial"/>
          <w:b/>
          <w:sz w:val="24"/>
          <w:szCs w:val="24"/>
        </w:rPr>
      </w:pPr>
    </w:p>
    <w:p w:rsidR="003158A5" w:rsidRPr="006D26B2" w:rsidRDefault="003158A5" w:rsidP="006D26B2">
      <w:pPr>
        <w:spacing w:after="0" w:line="240" w:lineRule="auto"/>
        <w:jc w:val="both"/>
        <w:rPr>
          <w:rFonts w:ascii="Arial" w:hAnsi="Arial" w:cs="Arial"/>
          <w:b/>
          <w:sz w:val="24"/>
          <w:szCs w:val="24"/>
        </w:rPr>
      </w:pPr>
    </w:p>
    <w:p w:rsidR="003158A5" w:rsidRPr="006D26B2" w:rsidRDefault="003158A5" w:rsidP="006D26B2">
      <w:pPr>
        <w:pStyle w:val="Web"/>
        <w:spacing w:before="0" w:beforeAutospacing="0" w:after="0" w:afterAutospacing="0"/>
        <w:jc w:val="both"/>
        <w:rPr>
          <w:rFonts w:ascii="Arial" w:hAnsi="Arial" w:cs="Arial"/>
          <w:b/>
          <w:bCs/>
          <w:u w:val="single"/>
        </w:rPr>
      </w:pPr>
      <w:r w:rsidRPr="006D26B2">
        <w:rPr>
          <w:rFonts w:ascii="Arial" w:hAnsi="Arial" w:cs="Arial"/>
          <w:b/>
          <w:bCs/>
          <w:u w:val="single"/>
        </w:rPr>
        <w:t>2ος θεματικός κύκλος: «Φροντίζω το περιβάλλον»</w:t>
      </w:r>
    </w:p>
    <w:p w:rsidR="003158A5" w:rsidRPr="006D26B2" w:rsidRDefault="003158A5" w:rsidP="006D26B2">
      <w:pPr>
        <w:pStyle w:val="Web"/>
        <w:spacing w:before="0" w:beforeAutospacing="0" w:after="0" w:afterAutospacing="0"/>
        <w:jc w:val="both"/>
        <w:rPr>
          <w:rFonts w:ascii="Arial" w:hAnsi="Arial" w:cs="Arial"/>
        </w:rPr>
      </w:pPr>
    </w:p>
    <w:p w:rsidR="003158A5" w:rsidRPr="006D26B2" w:rsidRDefault="003158A5" w:rsidP="006D26B2">
      <w:pPr>
        <w:spacing w:after="0" w:line="240" w:lineRule="auto"/>
        <w:jc w:val="both"/>
        <w:rPr>
          <w:rFonts w:ascii="Arial" w:hAnsi="Arial" w:cs="Arial"/>
          <w:sz w:val="24"/>
          <w:szCs w:val="24"/>
        </w:rPr>
      </w:pPr>
      <w:r w:rsidRPr="006D26B2">
        <w:rPr>
          <w:rFonts w:ascii="Arial" w:hAnsi="Arial" w:cs="Arial"/>
          <w:sz w:val="24"/>
          <w:szCs w:val="24"/>
        </w:rPr>
        <w:t xml:space="preserve">Θα διεξαχθούν εργαστήρια και θα υλοποιηθούν δράσεις σχετικά με </w:t>
      </w:r>
      <w:r w:rsidR="008D6B6E" w:rsidRPr="006D26B2">
        <w:rPr>
          <w:rFonts w:ascii="Arial" w:hAnsi="Arial" w:cs="Arial"/>
          <w:sz w:val="24"/>
          <w:szCs w:val="24"/>
        </w:rPr>
        <w:t>την</w:t>
      </w:r>
      <w:r w:rsidRPr="006D26B2">
        <w:rPr>
          <w:rFonts w:ascii="Arial" w:hAnsi="Arial" w:cs="Arial"/>
          <w:sz w:val="24"/>
          <w:szCs w:val="24"/>
        </w:rPr>
        <w:t xml:space="preserve"> </w:t>
      </w:r>
      <w:r w:rsidR="008D6B6E" w:rsidRPr="006D26B2">
        <w:rPr>
          <w:rFonts w:ascii="Arial" w:hAnsi="Arial" w:cs="Arial"/>
          <w:sz w:val="24"/>
          <w:szCs w:val="24"/>
        </w:rPr>
        <w:t>υποενότητα</w:t>
      </w:r>
      <w:r w:rsidRPr="006D26B2">
        <w:rPr>
          <w:rFonts w:ascii="Arial" w:hAnsi="Arial" w:cs="Arial"/>
          <w:sz w:val="24"/>
          <w:szCs w:val="24"/>
        </w:rPr>
        <w:t>:</w:t>
      </w:r>
      <w:r w:rsidR="009F7CB2" w:rsidRPr="006D26B2">
        <w:rPr>
          <w:rFonts w:ascii="Arial" w:hAnsi="Arial" w:cs="Arial"/>
          <w:sz w:val="24"/>
          <w:szCs w:val="24"/>
        </w:rPr>
        <w:t xml:space="preserve"> «</w:t>
      </w:r>
      <w:r w:rsidRPr="006D26B2">
        <w:rPr>
          <w:rFonts w:ascii="Arial" w:hAnsi="Arial" w:cs="Arial"/>
          <w:b/>
          <w:sz w:val="24"/>
          <w:szCs w:val="24"/>
        </w:rPr>
        <w:t>Οικολογία-Παγκόσμια και τοπική Φυσική κληρονομιά</w:t>
      </w:r>
      <w:r w:rsidR="009F7CB2" w:rsidRPr="006D26B2">
        <w:rPr>
          <w:rFonts w:ascii="Arial" w:hAnsi="Arial" w:cs="Arial"/>
          <w:b/>
          <w:sz w:val="24"/>
          <w:szCs w:val="24"/>
        </w:rPr>
        <w:t>»</w:t>
      </w:r>
    </w:p>
    <w:p w:rsidR="003158A5" w:rsidRPr="006D26B2" w:rsidRDefault="003158A5" w:rsidP="006D26B2">
      <w:pPr>
        <w:pStyle w:val="a3"/>
        <w:spacing w:after="0" w:line="240" w:lineRule="auto"/>
        <w:jc w:val="both"/>
        <w:rPr>
          <w:rFonts w:ascii="Arial" w:hAnsi="Arial" w:cs="Arial"/>
          <w:b/>
          <w:sz w:val="24"/>
          <w:szCs w:val="24"/>
        </w:rPr>
      </w:pPr>
    </w:p>
    <w:p w:rsidR="003158A5" w:rsidRPr="00892E07" w:rsidRDefault="00F2068E" w:rsidP="00892E07">
      <w:pPr>
        <w:spacing w:after="0" w:line="240" w:lineRule="auto"/>
        <w:jc w:val="both"/>
        <w:rPr>
          <w:rFonts w:ascii="Arial" w:hAnsi="Arial" w:cs="Arial"/>
          <w:sz w:val="24"/>
          <w:szCs w:val="24"/>
        </w:rPr>
      </w:pPr>
      <w:r w:rsidRPr="00892E07">
        <w:rPr>
          <w:rFonts w:ascii="Arial" w:hAnsi="Arial" w:cs="Arial"/>
          <w:b/>
          <w:sz w:val="24"/>
          <w:szCs w:val="24"/>
        </w:rPr>
        <w:t>Τίτλος:</w:t>
      </w:r>
      <w:r w:rsidR="00ED477B">
        <w:rPr>
          <w:rFonts w:ascii="Arial" w:hAnsi="Arial" w:cs="Arial"/>
          <w:sz w:val="24"/>
          <w:szCs w:val="24"/>
        </w:rPr>
        <w:t xml:space="preserve"> </w:t>
      </w:r>
      <w:r w:rsidR="00D36BE1" w:rsidRPr="00892E07">
        <w:rPr>
          <w:rFonts w:ascii="Arial" w:hAnsi="Arial" w:cs="Arial"/>
          <w:sz w:val="24"/>
          <w:szCs w:val="24"/>
        </w:rPr>
        <w:t xml:space="preserve"> </w:t>
      </w:r>
      <w:r w:rsidR="00F172BC" w:rsidRPr="00892E07">
        <w:rPr>
          <w:rFonts w:ascii="Arial" w:hAnsi="Arial" w:cs="Arial"/>
          <w:sz w:val="24"/>
          <w:szCs w:val="24"/>
        </w:rPr>
        <w:t>«Λατρεύουμε τη φύση»</w:t>
      </w:r>
      <w:r w:rsidRPr="00892E07">
        <w:rPr>
          <w:rFonts w:ascii="Arial" w:hAnsi="Arial" w:cs="Arial"/>
          <w:sz w:val="24"/>
          <w:szCs w:val="24"/>
        </w:rPr>
        <w:t xml:space="preserve"> </w:t>
      </w:r>
    </w:p>
    <w:p w:rsidR="003158A5" w:rsidRPr="00892E07" w:rsidRDefault="003158A5" w:rsidP="006D26B2">
      <w:pPr>
        <w:pStyle w:val="a3"/>
        <w:spacing w:after="0" w:line="240" w:lineRule="auto"/>
        <w:jc w:val="both"/>
        <w:rPr>
          <w:rFonts w:ascii="Arial" w:hAnsi="Arial" w:cs="Arial"/>
          <w:sz w:val="24"/>
          <w:szCs w:val="24"/>
        </w:rPr>
      </w:pPr>
    </w:p>
    <w:p w:rsidR="00F92BF6" w:rsidRDefault="003158A5" w:rsidP="006D26B2">
      <w:pPr>
        <w:pStyle w:val="Web"/>
        <w:spacing w:before="0" w:beforeAutospacing="0" w:after="0" w:afterAutospacing="0"/>
        <w:jc w:val="both"/>
        <w:textAlignment w:val="baseline"/>
        <w:rPr>
          <w:rFonts w:ascii="Arial" w:hAnsi="Arial" w:cs="Arial"/>
          <w:spacing w:val="3"/>
        </w:rPr>
      </w:pPr>
      <w:r w:rsidRPr="006D26B2">
        <w:rPr>
          <w:rFonts w:ascii="Arial" w:hAnsi="Arial" w:cs="Arial"/>
          <w:b/>
        </w:rPr>
        <w:t>Βασικός σκοπός</w:t>
      </w:r>
      <w:r w:rsidR="00D36BE1" w:rsidRPr="006D26B2">
        <w:rPr>
          <w:rFonts w:ascii="Arial" w:hAnsi="Arial" w:cs="Arial"/>
          <w:b/>
        </w:rPr>
        <w:t xml:space="preserve"> είναι</w:t>
      </w:r>
      <w:r w:rsidR="00F92BF6" w:rsidRPr="006D26B2">
        <w:rPr>
          <w:rFonts w:ascii="Arial" w:hAnsi="Arial" w:cs="Arial"/>
          <w:b/>
        </w:rPr>
        <w:t xml:space="preserve"> </w:t>
      </w:r>
      <w:r w:rsidR="00D36BE1" w:rsidRPr="006D26B2">
        <w:rPr>
          <w:rFonts w:ascii="Arial" w:hAnsi="Arial" w:cs="Arial"/>
          <w:spacing w:val="3"/>
        </w:rPr>
        <w:t>τ</w:t>
      </w:r>
      <w:r w:rsidR="00F92BF6" w:rsidRPr="006D26B2">
        <w:rPr>
          <w:rFonts w:ascii="Arial" w:hAnsi="Arial" w:cs="Arial"/>
          <w:spacing w:val="3"/>
        </w:rPr>
        <w:t xml:space="preserve">α παιδιά να αποκτήσουν θετικές και οικολογικές αξίες, στάσεις και υπεύθυνη συμπεριφορά προς το περιβάλλον. Επιπροσθέτως, τα παιδιά ευαισθητοποιούνται σε </w:t>
      </w:r>
      <w:r w:rsidR="00D36BE1" w:rsidRPr="006D26B2">
        <w:rPr>
          <w:rFonts w:ascii="Arial" w:hAnsi="Arial" w:cs="Arial"/>
          <w:spacing w:val="3"/>
        </w:rPr>
        <w:t xml:space="preserve">σχέση με τα προστατευμένα είδη </w:t>
      </w:r>
      <w:r w:rsidR="00F92BF6" w:rsidRPr="006D26B2">
        <w:rPr>
          <w:rFonts w:ascii="Arial" w:hAnsi="Arial" w:cs="Arial"/>
          <w:spacing w:val="3"/>
        </w:rPr>
        <w:t>αυξάνοντας τις βιώσιμες συνθήκες διαβίωσης.</w:t>
      </w:r>
    </w:p>
    <w:p w:rsidR="00892E07" w:rsidRPr="006D26B2" w:rsidRDefault="00892E07" w:rsidP="006D26B2">
      <w:pPr>
        <w:pStyle w:val="Web"/>
        <w:spacing w:before="0" w:beforeAutospacing="0" w:after="0" w:afterAutospacing="0"/>
        <w:jc w:val="both"/>
        <w:textAlignment w:val="baseline"/>
        <w:rPr>
          <w:rFonts w:ascii="Arial" w:hAnsi="Arial" w:cs="Arial"/>
          <w:spacing w:val="3"/>
        </w:rPr>
      </w:pPr>
    </w:p>
    <w:p w:rsidR="00D36BE1" w:rsidRPr="006D26B2" w:rsidRDefault="00D36BE1" w:rsidP="006D26B2">
      <w:pPr>
        <w:pStyle w:val="Web"/>
        <w:spacing w:before="0" w:beforeAutospacing="0" w:after="0" w:afterAutospacing="0"/>
        <w:jc w:val="both"/>
        <w:textAlignment w:val="baseline"/>
        <w:rPr>
          <w:rFonts w:ascii="Arial" w:hAnsi="Arial" w:cs="Arial"/>
          <w:b/>
          <w:spacing w:val="3"/>
        </w:rPr>
      </w:pPr>
      <w:r w:rsidRPr="006D26B2">
        <w:rPr>
          <w:rFonts w:ascii="Arial" w:hAnsi="Arial" w:cs="Arial"/>
          <w:b/>
          <w:spacing w:val="3"/>
        </w:rPr>
        <w:t>Βασικοί στόχοι:</w:t>
      </w:r>
    </w:p>
    <w:p w:rsidR="003158A5" w:rsidRPr="006D26B2" w:rsidRDefault="009F7CB2" w:rsidP="00892E07">
      <w:pPr>
        <w:pStyle w:val="Web"/>
        <w:numPr>
          <w:ilvl w:val="0"/>
          <w:numId w:val="23"/>
        </w:numPr>
        <w:spacing w:before="0" w:beforeAutospacing="0" w:after="0" w:afterAutospacing="0"/>
        <w:ind w:left="567" w:hanging="141"/>
        <w:jc w:val="both"/>
        <w:textAlignment w:val="baseline"/>
        <w:rPr>
          <w:rFonts w:ascii="Arial" w:hAnsi="Arial" w:cs="Arial"/>
        </w:rPr>
      </w:pPr>
      <w:r w:rsidRPr="006D26B2">
        <w:rPr>
          <w:rFonts w:ascii="Arial" w:hAnsi="Arial" w:cs="Arial"/>
        </w:rPr>
        <w:t xml:space="preserve">Να καλλιεργηθούν οι δεξιότητες </w:t>
      </w:r>
      <w:r w:rsidR="003158A5" w:rsidRPr="006D26B2">
        <w:rPr>
          <w:rFonts w:ascii="Arial" w:hAnsi="Arial" w:cs="Arial"/>
        </w:rPr>
        <w:t>του 21</w:t>
      </w:r>
      <w:r w:rsidR="003158A5" w:rsidRPr="006D26B2">
        <w:rPr>
          <w:rFonts w:ascii="Arial" w:hAnsi="Arial" w:cs="Arial"/>
          <w:vertAlign w:val="superscript"/>
        </w:rPr>
        <w:t>ου</w:t>
      </w:r>
      <w:r w:rsidR="003158A5" w:rsidRPr="006D26B2">
        <w:rPr>
          <w:rFonts w:ascii="Arial" w:hAnsi="Arial" w:cs="Arial"/>
        </w:rPr>
        <w:t xml:space="preserve"> αιώνα.</w:t>
      </w:r>
    </w:p>
    <w:p w:rsidR="003158A5" w:rsidRPr="006D26B2" w:rsidRDefault="009F7CB2" w:rsidP="006D26B2">
      <w:pPr>
        <w:pStyle w:val="Web"/>
        <w:numPr>
          <w:ilvl w:val="0"/>
          <w:numId w:val="12"/>
        </w:numPr>
        <w:spacing w:before="0" w:beforeAutospacing="0" w:after="0" w:afterAutospacing="0"/>
        <w:ind w:left="788"/>
        <w:jc w:val="both"/>
        <w:textAlignment w:val="baseline"/>
        <w:rPr>
          <w:rFonts w:ascii="Arial" w:hAnsi="Arial" w:cs="Arial"/>
        </w:rPr>
      </w:pPr>
      <w:r w:rsidRPr="006D26B2">
        <w:rPr>
          <w:rFonts w:ascii="Arial" w:hAnsi="Arial" w:cs="Arial"/>
        </w:rPr>
        <w:t xml:space="preserve">Να γνωρίσουν </w:t>
      </w:r>
      <w:r w:rsidR="003158A5" w:rsidRPr="006D26B2">
        <w:rPr>
          <w:rFonts w:ascii="Arial" w:hAnsi="Arial" w:cs="Arial"/>
        </w:rPr>
        <w:t>τα κυριότερα ζώα που απειλούνται με εξαφάνιση στην Ελλάδα καθώς και οι κίνδυνοι, από τους οποίους απειλούνται. </w:t>
      </w:r>
    </w:p>
    <w:p w:rsidR="008D6B6E" w:rsidRPr="006D26B2" w:rsidRDefault="009F7CB2" w:rsidP="006D26B2">
      <w:pPr>
        <w:pStyle w:val="Web"/>
        <w:numPr>
          <w:ilvl w:val="0"/>
          <w:numId w:val="12"/>
        </w:numPr>
        <w:spacing w:before="0" w:beforeAutospacing="0" w:after="0" w:afterAutospacing="0"/>
        <w:ind w:left="788"/>
        <w:jc w:val="both"/>
        <w:textAlignment w:val="baseline"/>
        <w:rPr>
          <w:rFonts w:ascii="Arial" w:hAnsi="Arial" w:cs="Arial"/>
        </w:rPr>
      </w:pPr>
      <w:r w:rsidRPr="006D26B2">
        <w:rPr>
          <w:rFonts w:ascii="Arial" w:hAnsi="Arial" w:cs="Arial"/>
        </w:rPr>
        <w:t>Να αποκτήσουν τα παιδιά οικολογική συνείδηση</w:t>
      </w:r>
      <w:r w:rsidR="008D6B6E" w:rsidRPr="006D26B2">
        <w:rPr>
          <w:rFonts w:ascii="Arial" w:hAnsi="Arial" w:cs="Arial"/>
        </w:rPr>
        <w:t>.</w:t>
      </w:r>
    </w:p>
    <w:p w:rsidR="003158A5" w:rsidRPr="00892E07" w:rsidRDefault="009F7CB2" w:rsidP="006D26B2">
      <w:pPr>
        <w:pStyle w:val="Web"/>
        <w:numPr>
          <w:ilvl w:val="0"/>
          <w:numId w:val="12"/>
        </w:numPr>
        <w:spacing w:before="0" w:beforeAutospacing="0" w:after="0" w:afterAutospacing="0"/>
        <w:ind w:left="788"/>
        <w:jc w:val="both"/>
        <w:textAlignment w:val="baseline"/>
        <w:rPr>
          <w:rFonts w:ascii="Arial" w:hAnsi="Arial" w:cs="Arial"/>
        </w:rPr>
      </w:pPr>
      <w:r w:rsidRPr="006D26B2">
        <w:rPr>
          <w:rFonts w:ascii="Arial" w:hAnsi="Arial" w:cs="Arial"/>
        </w:rPr>
        <w:t xml:space="preserve">Να εξοικειωθούν στην αξιολόγηση </w:t>
      </w:r>
      <w:r w:rsidR="003158A5" w:rsidRPr="006D26B2">
        <w:rPr>
          <w:rFonts w:ascii="Arial" w:hAnsi="Arial" w:cs="Arial"/>
        </w:rPr>
        <w:t>των σταδίων της λύσης του προβλήματος</w:t>
      </w:r>
      <w:r w:rsidR="003158A5" w:rsidRPr="00892E07">
        <w:rPr>
          <w:rFonts w:ascii="Arial" w:hAnsi="Arial" w:cs="Arial"/>
        </w:rPr>
        <w:t>.</w:t>
      </w:r>
    </w:p>
    <w:p w:rsidR="00F92BF6" w:rsidRPr="00892E07" w:rsidRDefault="00F92BF6" w:rsidP="006D26B2">
      <w:pPr>
        <w:pStyle w:val="a3"/>
        <w:numPr>
          <w:ilvl w:val="0"/>
          <w:numId w:val="12"/>
        </w:numPr>
        <w:shd w:val="clear" w:color="auto" w:fill="FFFFFF"/>
        <w:spacing w:after="0" w:line="240" w:lineRule="auto"/>
        <w:jc w:val="both"/>
        <w:rPr>
          <w:rFonts w:ascii="Arial" w:eastAsia="Times New Roman" w:hAnsi="Arial" w:cs="Arial"/>
          <w:sz w:val="24"/>
          <w:szCs w:val="24"/>
        </w:rPr>
      </w:pPr>
      <w:r w:rsidRPr="00892E07">
        <w:rPr>
          <w:rFonts w:ascii="Arial" w:eastAsia="Times New Roman" w:hAnsi="Arial" w:cs="Arial"/>
          <w:sz w:val="24"/>
          <w:szCs w:val="24"/>
        </w:rPr>
        <w:t>Να προτείνουν ιδέες και να συζητήσουν για τον τρόπο που συνδέονται ο άνθρωπος με τη φύση.</w:t>
      </w:r>
    </w:p>
    <w:p w:rsidR="00F92BF6" w:rsidRPr="00892E07" w:rsidRDefault="00F92BF6" w:rsidP="006D26B2">
      <w:pPr>
        <w:pStyle w:val="a3"/>
        <w:numPr>
          <w:ilvl w:val="0"/>
          <w:numId w:val="12"/>
        </w:numPr>
        <w:shd w:val="clear" w:color="auto" w:fill="FFFFFF"/>
        <w:spacing w:after="0" w:line="240" w:lineRule="auto"/>
        <w:jc w:val="both"/>
        <w:rPr>
          <w:rFonts w:ascii="Arial" w:eastAsia="Times New Roman" w:hAnsi="Arial" w:cs="Arial"/>
          <w:sz w:val="24"/>
          <w:szCs w:val="24"/>
        </w:rPr>
      </w:pPr>
      <w:r w:rsidRPr="00892E07">
        <w:rPr>
          <w:rFonts w:ascii="Arial" w:eastAsia="Times New Roman" w:hAnsi="Arial" w:cs="Arial"/>
          <w:sz w:val="24"/>
          <w:szCs w:val="24"/>
        </w:rPr>
        <w:t>Να ανακαλύψουν ήχους και μυρωδιές της φύσης.</w:t>
      </w:r>
    </w:p>
    <w:p w:rsidR="00F92BF6" w:rsidRPr="00892E07" w:rsidRDefault="00F92BF6" w:rsidP="006D26B2">
      <w:pPr>
        <w:pStyle w:val="a3"/>
        <w:numPr>
          <w:ilvl w:val="0"/>
          <w:numId w:val="12"/>
        </w:numPr>
        <w:shd w:val="clear" w:color="auto" w:fill="FFFFFF"/>
        <w:spacing w:after="0" w:line="240" w:lineRule="auto"/>
        <w:jc w:val="both"/>
        <w:rPr>
          <w:rFonts w:ascii="Arial" w:eastAsia="Times New Roman" w:hAnsi="Arial" w:cs="Arial"/>
          <w:sz w:val="24"/>
          <w:szCs w:val="24"/>
        </w:rPr>
      </w:pPr>
      <w:r w:rsidRPr="00892E07">
        <w:rPr>
          <w:rFonts w:ascii="Arial" w:eastAsia="Times New Roman" w:hAnsi="Arial" w:cs="Arial"/>
          <w:sz w:val="24"/>
          <w:szCs w:val="24"/>
        </w:rPr>
        <w:t>Να  βρουν  τις  σχέσεις  αλληλεπίδρ</w:t>
      </w:r>
      <w:r w:rsidR="00F005EC">
        <w:rPr>
          <w:rFonts w:ascii="Arial" w:eastAsia="Times New Roman" w:hAnsi="Arial" w:cs="Arial"/>
          <w:sz w:val="24"/>
          <w:szCs w:val="24"/>
        </w:rPr>
        <w:t xml:space="preserve">ασης  των  φυσικών  στοιχείων .  </w:t>
      </w:r>
    </w:p>
    <w:p w:rsidR="00F92BF6" w:rsidRPr="00892E07" w:rsidRDefault="00F92BF6" w:rsidP="006D26B2">
      <w:pPr>
        <w:pStyle w:val="a3"/>
        <w:numPr>
          <w:ilvl w:val="0"/>
          <w:numId w:val="12"/>
        </w:numPr>
        <w:shd w:val="clear" w:color="auto" w:fill="FFFFFF"/>
        <w:spacing w:after="0" w:line="240" w:lineRule="auto"/>
        <w:jc w:val="both"/>
        <w:rPr>
          <w:rFonts w:ascii="Arial" w:eastAsia="Times New Roman" w:hAnsi="Arial" w:cs="Arial"/>
          <w:sz w:val="24"/>
          <w:szCs w:val="24"/>
        </w:rPr>
      </w:pPr>
      <w:r w:rsidRPr="00892E07">
        <w:rPr>
          <w:rFonts w:ascii="Arial" w:eastAsia="Times New Roman" w:hAnsi="Arial" w:cs="Arial"/>
          <w:sz w:val="24"/>
          <w:szCs w:val="24"/>
        </w:rPr>
        <w:t>Να αναζητήσουν βασικές πληροφορίες για τα δέντρα, να αναγνωρίσουν τη σημασία ύπαρξης τους.</w:t>
      </w:r>
    </w:p>
    <w:p w:rsidR="00F92BF6" w:rsidRPr="00892E07" w:rsidRDefault="00F92BF6" w:rsidP="006D26B2">
      <w:pPr>
        <w:numPr>
          <w:ilvl w:val="0"/>
          <w:numId w:val="12"/>
        </w:numPr>
        <w:spacing w:after="0" w:line="240" w:lineRule="auto"/>
        <w:jc w:val="both"/>
        <w:textAlignment w:val="baseline"/>
        <w:rPr>
          <w:rFonts w:ascii="Arial" w:eastAsia="Times New Roman" w:hAnsi="Arial" w:cs="Arial"/>
          <w:spacing w:val="3"/>
          <w:sz w:val="24"/>
          <w:szCs w:val="24"/>
        </w:rPr>
      </w:pPr>
      <w:r w:rsidRPr="00892E07">
        <w:rPr>
          <w:rFonts w:ascii="Arial" w:eastAsia="Times New Roman" w:hAnsi="Arial" w:cs="Arial"/>
          <w:spacing w:val="3"/>
          <w:sz w:val="24"/>
          <w:szCs w:val="24"/>
        </w:rPr>
        <w:t>Να κατανοήσουν τη σημασία που έχει το φυσικό περιβάλλον για την αναβάθμιση της ποιότητας ζωής στις πόλεις.</w:t>
      </w:r>
    </w:p>
    <w:p w:rsidR="00F92BF6" w:rsidRPr="006D26B2" w:rsidRDefault="00F92BF6" w:rsidP="006D26B2">
      <w:pPr>
        <w:numPr>
          <w:ilvl w:val="0"/>
          <w:numId w:val="12"/>
        </w:numPr>
        <w:spacing w:after="0" w:line="240" w:lineRule="auto"/>
        <w:jc w:val="both"/>
        <w:textAlignment w:val="baseline"/>
        <w:rPr>
          <w:rFonts w:ascii="Arial" w:eastAsia="Times New Roman" w:hAnsi="Arial" w:cs="Arial"/>
          <w:spacing w:val="3"/>
          <w:sz w:val="24"/>
          <w:szCs w:val="24"/>
        </w:rPr>
      </w:pPr>
      <w:r w:rsidRPr="00892E07">
        <w:rPr>
          <w:rFonts w:ascii="Arial" w:eastAsia="Times New Roman" w:hAnsi="Arial" w:cs="Arial"/>
          <w:spacing w:val="3"/>
          <w:sz w:val="24"/>
          <w:szCs w:val="24"/>
        </w:rPr>
        <w:t>Να πληροφορηθούν για τις τροφικές αλυσίδες και την προστασία</w:t>
      </w:r>
      <w:r w:rsidRPr="006D26B2">
        <w:rPr>
          <w:rFonts w:ascii="Arial" w:eastAsia="Times New Roman" w:hAnsi="Arial" w:cs="Arial"/>
          <w:spacing w:val="3"/>
          <w:sz w:val="24"/>
          <w:szCs w:val="24"/>
        </w:rPr>
        <w:t xml:space="preserve"> των ζώων.</w:t>
      </w:r>
    </w:p>
    <w:p w:rsidR="00892E07" w:rsidRDefault="00F92BF6" w:rsidP="00892E07">
      <w:pPr>
        <w:numPr>
          <w:ilvl w:val="0"/>
          <w:numId w:val="12"/>
        </w:numPr>
        <w:spacing w:after="0" w:line="240" w:lineRule="auto"/>
        <w:jc w:val="both"/>
        <w:textAlignment w:val="baseline"/>
        <w:rPr>
          <w:rFonts w:ascii="Arial" w:eastAsia="Times New Roman" w:hAnsi="Arial" w:cs="Arial"/>
          <w:spacing w:val="3"/>
          <w:sz w:val="24"/>
          <w:szCs w:val="24"/>
        </w:rPr>
      </w:pPr>
      <w:r w:rsidRPr="006D26B2">
        <w:rPr>
          <w:rFonts w:ascii="Arial" w:eastAsia="Times New Roman" w:hAnsi="Arial" w:cs="Arial"/>
          <w:spacing w:val="3"/>
          <w:sz w:val="24"/>
          <w:szCs w:val="24"/>
        </w:rPr>
        <w:t>Να γνωρίσουν τα ζώα του δάσους.</w:t>
      </w:r>
    </w:p>
    <w:p w:rsidR="00F92BF6" w:rsidRPr="00892E07" w:rsidRDefault="00F92BF6" w:rsidP="00892E07">
      <w:pPr>
        <w:numPr>
          <w:ilvl w:val="0"/>
          <w:numId w:val="12"/>
        </w:numPr>
        <w:spacing w:after="0" w:line="240" w:lineRule="auto"/>
        <w:jc w:val="both"/>
        <w:textAlignment w:val="baseline"/>
        <w:rPr>
          <w:rFonts w:ascii="Arial" w:eastAsia="Times New Roman" w:hAnsi="Arial" w:cs="Arial"/>
          <w:spacing w:val="3"/>
          <w:sz w:val="24"/>
          <w:szCs w:val="24"/>
        </w:rPr>
      </w:pPr>
      <w:r w:rsidRPr="00892E07">
        <w:rPr>
          <w:rFonts w:ascii="Arial" w:eastAsia="Times New Roman" w:hAnsi="Arial" w:cs="Arial"/>
          <w:sz w:val="24"/>
          <w:szCs w:val="24"/>
        </w:rPr>
        <w:t>Να κατασκευάσουν τα δικά τους παιχνίδια χρησιμοποιώντας φυσικά υλικά.</w:t>
      </w:r>
    </w:p>
    <w:p w:rsidR="00F92BF6" w:rsidRPr="00892E07" w:rsidRDefault="00D36BE1" w:rsidP="006D26B2">
      <w:pPr>
        <w:pStyle w:val="a3"/>
        <w:numPr>
          <w:ilvl w:val="0"/>
          <w:numId w:val="12"/>
        </w:numPr>
        <w:shd w:val="clear" w:color="auto" w:fill="FFFFFF"/>
        <w:spacing w:after="0" w:line="240" w:lineRule="auto"/>
        <w:jc w:val="both"/>
        <w:rPr>
          <w:rFonts w:ascii="Arial" w:eastAsia="Times New Roman" w:hAnsi="Arial" w:cs="Arial"/>
          <w:sz w:val="24"/>
          <w:szCs w:val="24"/>
        </w:rPr>
      </w:pPr>
      <w:r w:rsidRPr="00892E07">
        <w:rPr>
          <w:rFonts w:ascii="Arial" w:eastAsia="Times New Roman" w:hAnsi="Arial" w:cs="Arial"/>
          <w:sz w:val="24"/>
          <w:szCs w:val="24"/>
        </w:rPr>
        <w:t>Να καλλιεργηθεί η κριτική</w:t>
      </w:r>
      <w:r w:rsidR="00F92BF6" w:rsidRPr="00892E07">
        <w:rPr>
          <w:rFonts w:ascii="Arial" w:eastAsia="Times New Roman" w:hAnsi="Arial" w:cs="Arial"/>
          <w:sz w:val="24"/>
          <w:szCs w:val="24"/>
        </w:rPr>
        <w:t xml:space="preserve"> σκέψη</w:t>
      </w:r>
      <w:r w:rsidRPr="00892E07">
        <w:rPr>
          <w:rFonts w:ascii="Arial" w:eastAsia="Times New Roman" w:hAnsi="Arial" w:cs="Arial"/>
          <w:sz w:val="24"/>
          <w:szCs w:val="24"/>
        </w:rPr>
        <w:t xml:space="preserve"> των παιδιών.</w:t>
      </w:r>
    </w:p>
    <w:p w:rsidR="00F92BF6" w:rsidRPr="00892E07" w:rsidRDefault="00F92BF6" w:rsidP="006D26B2">
      <w:pPr>
        <w:pStyle w:val="Web"/>
        <w:spacing w:before="0" w:beforeAutospacing="0" w:after="0" w:afterAutospacing="0"/>
        <w:ind w:left="788"/>
        <w:jc w:val="both"/>
        <w:textAlignment w:val="baseline"/>
        <w:rPr>
          <w:rFonts w:ascii="Arial" w:hAnsi="Arial" w:cs="Arial"/>
        </w:rPr>
      </w:pPr>
    </w:p>
    <w:p w:rsidR="003158A5" w:rsidRPr="006D26B2" w:rsidRDefault="003158A5" w:rsidP="006D26B2">
      <w:pPr>
        <w:pStyle w:val="Web"/>
        <w:spacing w:before="0" w:beforeAutospacing="0" w:after="0" w:afterAutospacing="0"/>
        <w:jc w:val="both"/>
        <w:textAlignment w:val="baseline"/>
        <w:rPr>
          <w:rFonts w:ascii="Arial" w:hAnsi="Arial" w:cs="Arial"/>
        </w:rPr>
      </w:pPr>
    </w:p>
    <w:p w:rsidR="003158A5" w:rsidRPr="006D26B2" w:rsidRDefault="003158A5" w:rsidP="006D26B2">
      <w:pPr>
        <w:spacing w:after="0" w:line="240" w:lineRule="auto"/>
        <w:ind w:firstLine="720"/>
        <w:jc w:val="both"/>
        <w:rPr>
          <w:rFonts w:ascii="Arial" w:hAnsi="Arial" w:cs="Arial"/>
          <w:sz w:val="24"/>
          <w:szCs w:val="24"/>
        </w:rPr>
      </w:pPr>
    </w:p>
    <w:p w:rsidR="003158A5" w:rsidRDefault="003158A5" w:rsidP="006D26B2">
      <w:pPr>
        <w:spacing w:after="0" w:line="240" w:lineRule="auto"/>
        <w:jc w:val="both"/>
        <w:rPr>
          <w:rFonts w:ascii="Arial" w:hAnsi="Arial" w:cs="Arial"/>
          <w:sz w:val="24"/>
          <w:szCs w:val="24"/>
        </w:rPr>
      </w:pPr>
      <w:r w:rsidRPr="006D26B2">
        <w:rPr>
          <w:rFonts w:ascii="Arial" w:hAnsi="Arial" w:cs="Arial"/>
          <w:b/>
          <w:sz w:val="24"/>
          <w:szCs w:val="24"/>
        </w:rPr>
        <w:t>Χ</w:t>
      </w:r>
      <w:r w:rsidR="00F005EC">
        <w:rPr>
          <w:rFonts w:ascii="Arial" w:hAnsi="Arial" w:cs="Arial"/>
          <w:b/>
          <w:sz w:val="24"/>
          <w:szCs w:val="24"/>
        </w:rPr>
        <w:t>ρονική Διάρκεια: Δεκέμβριος 2023-Ιανουάριος 2024</w:t>
      </w:r>
      <w:r w:rsidR="008D6B6E" w:rsidRPr="006D26B2">
        <w:rPr>
          <w:rFonts w:ascii="Arial" w:hAnsi="Arial" w:cs="Arial"/>
          <w:sz w:val="24"/>
          <w:szCs w:val="24"/>
        </w:rPr>
        <w:t>, περίπου 7 εβδομάδες (5 έως 7 εργαστήρια των 3 ωρών την εβδομάδα).</w:t>
      </w:r>
    </w:p>
    <w:p w:rsidR="00CC0282" w:rsidRPr="006D26B2" w:rsidRDefault="00CC0282" w:rsidP="006D26B2">
      <w:pPr>
        <w:spacing w:after="0" w:line="240" w:lineRule="auto"/>
        <w:jc w:val="both"/>
        <w:rPr>
          <w:rFonts w:ascii="Arial" w:hAnsi="Arial" w:cs="Arial"/>
          <w:sz w:val="24"/>
          <w:szCs w:val="24"/>
        </w:rPr>
      </w:pPr>
    </w:p>
    <w:p w:rsidR="008D6B6E" w:rsidRPr="006D26B2" w:rsidRDefault="008D6B6E" w:rsidP="006D26B2">
      <w:pPr>
        <w:spacing w:after="0" w:line="240" w:lineRule="auto"/>
        <w:jc w:val="both"/>
        <w:rPr>
          <w:rFonts w:ascii="Arial" w:hAnsi="Arial" w:cs="Arial"/>
          <w:sz w:val="24"/>
          <w:szCs w:val="24"/>
        </w:rPr>
      </w:pPr>
    </w:p>
    <w:p w:rsidR="008D6B6E" w:rsidRPr="006D26B2" w:rsidRDefault="008D6B6E" w:rsidP="006D26B2">
      <w:pPr>
        <w:pStyle w:val="Web"/>
        <w:spacing w:before="0" w:beforeAutospacing="0" w:after="0" w:afterAutospacing="0"/>
        <w:jc w:val="both"/>
        <w:rPr>
          <w:rFonts w:ascii="Arial" w:hAnsi="Arial" w:cs="Arial"/>
        </w:rPr>
      </w:pPr>
      <w:r w:rsidRPr="006D26B2">
        <w:rPr>
          <w:rFonts w:ascii="Arial" w:hAnsi="Arial" w:cs="Arial"/>
          <w:b/>
          <w:bCs/>
          <w:u w:val="single"/>
        </w:rPr>
        <w:t>3ος θεματικός κύκλος: «Ενδιαφέρομαι και ενεργώ – </w:t>
      </w:r>
    </w:p>
    <w:p w:rsidR="008D6B6E" w:rsidRDefault="00F005EC" w:rsidP="006D26B2">
      <w:pPr>
        <w:pStyle w:val="Web"/>
        <w:spacing w:before="0" w:beforeAutospacing="0" w:after="0" w:afterAutospacing="0"/>
        <w:jc w:val="both"/>
        <w:rPr>
          <w:rFonts w:ascii="Arial" w:hAnsi="Arial" w:cs="Arial"/>
          <w:b/>
          <w:bCs/>
          <w:u w:val="single"/>
        </w:rPr>
      </w:pPr>
      <w:r>
        <w:rPr>
          <w:rFonts w:ascii="Arial" w:hAnsi="Arial" w:cs="Arial"/>
          <w:b/>
          <w:bCs/>
          <w:u w:val="single"/>
        </w:rPr>
        <w:t xml:space="preserve">                     </w:t>
      </w:r>
      <w:r w:rsidR="008D6B6E" w:rsidRPr="006D26B2">
        <w:rPr>
          <w:rFonts w:ascii="Arial" w:hAnsi="Arial" w:cs="Arial"/>
          <w:b/>
          <w:bCs/>
          <w:u w:val="single"/>
        </w:rPr>
        <w:t>Κοινωνική Συναίσθηση και Ευθύνη»</w:t>
      </w:r>
    </w:p>
    <w:p w:rsidR="00CC0282" w:rsidRPr="006D26B2" w:rsidRDefault="00CC0282" w:rsidP="006D26B2">
      <w:pPr>
        <w:pStyle w:val="Web"/>
        <w:spacing w:before="0" w:beforeAutospacing="0" w:after="0" w:afterAutospacing="0"/>
        <w:jc w:val="both"/>
        <w:rPr>
          <w:rFonts w:ascii="Arial" w:hAnsi="Arial" w:cs="Arial"/>
          <w:b/>
          <w:bCs/>
          <w:u w:val="single"/>
        </w:rPr>
      </w:pPr>
    </w:p>
    <w:p w:rsidR="005518F8" w:rsidRPr="006D26B2" w:rsidRDefault="008D6B6E" w:rsidP="00CC0282">
      <w:pPr>
        <w:pStyle w:val="Web"/>
        <w:spacing w:before="0" w:beforeAutospacing="0" w:after="0" w:afterAutospacing="0"/>
        <w:ind w:firstLine="720"/>
        <w:jc w:val="both"/>
        <w:textAlignment w:val="baseline"/>
        <w:rPr>
          <w:rFonts w:ascii="Arial" w:hAnsi="Arial" w:cs="Arial"/>
          <w:spacing w:val="3"/>
        </w:rPr>
      </w:pPr>
      <w:r w:rsidRPr="006D26B2">
        <w:rPr>
          <w:rFonts w:ascii="Arial" w:hAnsi="Arial" w:cs="Arial"/>
          <w:bCs/>
        </w:rPr>
        <w:t>Με όραμα μας το «ΕΓΩ, ΕΣΥ, ΕΜΕΙΣ» αποφασίσαμε να ασχοληθούμε με την υ</w:t>
      </w:r>
      <w:r w:rsidR="00F005EC">
        <w:rPr>
          <w:rFonts w:ascii="Arial" w:hAnsi="Arial" w:cs="Arial"/>
          <w:bCs/>
        </w:rPr>
        <w:t>ποενότητα: «Τα δικαιώματα του παιδιού</w:t>
      </w:r>
      <w:r w:rsidRPr="006D26B2">
        <w:rPr>
          <w:rFonts w:ascii="Arial" w:hAnsi="Arial" w:cs="Arial"/>
          <w:bCs/>
        </w:rPr>
        <w:t xml:space="preserve">». </w:t>
      </w:r>
      <w:r w:rsidR="005518F8" w:rsidRPr="006D26B2">
        <w:rPr>
          <w:rFonts w:ascii="Arial" w:hAnsi="Arial" w:cs="Arial"/>
          <w:spacing w:val="3"/>
        </w:rPr>
        <w:t>Στον τρίτο κύκλο των Εργαστηρίων Δεξιοτήτων θα ασχοληθούμε με την ενδυνάμωση των σχέσεων μεταξύ των παιδιών και την διαμόρφωση διαπολιτισμικής συνείδησης μέσω δραστηριοτήτων που αναπτύσσουν την συναισθηματική νοημοσύνη, τις δεξιότητες και την ικανότητα των παιδιών να αναγνωρίζουν τα συναισθήματά τους και τα συναισθήματα των άλλων</w:t>
      </w:r>
      <w:r w:rsidR="00D36BE1" w:rsidRPr="006D26B2">
        <w:rPr>
          <w:rFonts w:ascii="Arial" w:hAnsi="Arial" w:cs="Arial"/>
          <w:spacing w:val="3"/>
        </w:rPr>
        <w:t xml:space="preserve"> (ενσυναίσθηση)</w:t>
      </w:r>
      <w:r w:rsidR="005518F8" w:rsidRPr="006D26B2">
        <w:rPr>
          <w:rFonts w:ascii="Arial" w:hAnsi="Arial" w:cs="Arial"/>
          <w:spacing w:val="3"/>
        </w:rPr>
        <w:t>.</w:t>
      </w:r>
    </w:p>
    <w:p w:rsidR="005518F8" w:rsidRPr="006D26B2" w:rsidRDefault="001A676B" w:rsidP="006D26B2">
      <w:pPr>
        <w:pStyle w:val="Web"/>
        <w:spacing w:before="0" w:beforeAutospacing="0" w:after="0" w:afterAutospacing="0"/>
        <w:jc w:val="both"/>
        <w:textAlignment w:val="baseline"/>
        <w:rPr>
          <w:rFonts w:ascii="Arial" w:hAnsi="Arial" w:cs="Arial"/>
          <w:spacing w:val="3"/>
        </w:rPr>
      </w:pPr>
      <w:r w:rsidRPr="006D26B2">
        <w:rPr>
          <w:rFonts w:ascii="Arial" w:hAnsi="Arial" w:cs="Arial"/>
          <w:spacing w:val="3"/>
        </w:rPr>
        <w:t>Ακόμη,  τα παιδιά παρουσιάζουν τον εαυτό τους στην ομάδα και γνωρίζουν</w:t>
      </w:r>
      <w:r w:rsidR="005518F8" w:rsidRPr="006D26B2">
        <w:rPr>
          <w:rFonts w:ascii="Arial" w:hAnsi="Arial" w:cs="Arial"/>
          <w:spacing w:val="3"/>
        </w:rPr>
        <w:t xml:space="preserve"> τον καθένα ξεχωριστά, το όνομά του, την οικογένειά του, την </w:t>
      </w:r>
      <w:r w:rsidRPr="006D26B2">
        <w:rPr>
          <w:rFonts w:ascii="Arial" w:hAnsi="Arial" w:cs="Arial"/>
          <w:spacing w:val="3"/>
        </w:rPr>
        <w:t xml:space="preserve">καταγωγή του, την ιστορία του, </w:t>
      </w:r>
      <w:r w:rsidR="005518F8" w:rsidRPr="006D26B2">
        <w:rPr>
          <w:rFonts w:ascii="Arial" w:hAnsi="Arial" w:cs="Arial"/>
          <w:spacing w:val="3"/>
        </w:rPr>
        <w:t>τα συναισθήματα</w:t>
      </w:r>
      <w:r w:rsidRPr="006D26B2">
        <w:rPr>
          <w:rFonts w:ascii="Arial" w:hAnsi="Arial" w:cs="Arial"/>
          <w:spacing w:val="3"/>
        </w:rPr>
        <w:t xml:space="preserve"> του</w:t>
      </w:r>
      <w:r w:rsidR="005518F8" w:rsidRPr="006D26B2">
        <w:rPr>
          <w:rFonts w:ascii="Arial" w:hAnsi="Arial" w:cs="Arial"/>
          <w:spacing w:val="3"/>
        </w:rPr>
        <w:t xml:space="preserve">, </w:t>
      </w:r>
      <w:r w:rsidRPr="006D26B2">
        <w:rPr>
          <w:rFonts w:ascii="Arial" w:hAnsi="Arial" w:cs="Arial"/>
          <w:spacing w:val="3"/>
        </w:rPr>
        <w:t xml:space="preserve">μέσα σε </w:t>
      </w:r>
      <w:r w:rsidR="005518F8" w:rsidRPr="006D26B2">
        <w:rPr>
          <w:rFonts w:ascii="Arial" w:hAnsi="Arial" w:cs="Arial"/>
          <w:spacing w:val="3"/>
        </w:rPr>
        <w:t xml:space="preserve">κλίμα ηρεμίας και </w:t>
      </w:r>
      <w:r w:rsidRPr="006D26B2">
        <w:rPr>
          <w:rFonts w:ascii="Arial" w:hAnsi="Arial" w:cs="Arial"/>
          <w:spacing w:val="3"/>
        </w:rPr>
        <w:t xml:space="preserve">σε </w:t>
      </w:r>
      <w:r w:rsidR="005518F8" w:rsidRPr="006D26B2">
        <w:rPr>
          <w:rFonts w:ascii="Arial" w:hAnsi="Arial" w:cs="Arial"/>
          <w:spacing w:val="3"/>
        </w:rPr>
        <w:t xml:space="preserve">ένα γόνιμο μαθησιακό περιβάλλον για όλους. Τέλος, </w:t>
      </w:r>
      <w:r w:rsidRPr="006D26B2">
        <w:rPr>
          <w:rFonts w:ascii="Arial" w:hAnsi="Arial" w:cs="Arial"/>
          <w:spacing w:val="3"/>
        </w:rPr>
        <w:t xml:space="preserve">θα διεξαχθεί συζήτηση </w:t>
      </w:r>
      <w:r w:rsidR="005518F8" w:rsidRPr="006D26B2">
        <w:rPr>
          <w:rFonts w:ascii="Arial" w:hAnsi="Arial" w:cs="Arial"/>
          <w:spacing w:val="3"/>
        </w:rPr>
        <w:t>για τα προβλήματα που αντιμετωπίζουν οι άνθρωποι</w:t>
      </w:r>
      <w:r w:rsidRPr="006D26B2">
        <w:rPr>
          <w:rFonts w:ascii="Arial" w:hAnsi="Arial" w:cs="Arial"/>
          <w:spacing w:val="3"/>
        </w:rPr>
        <w:t xml:space="preserve"> χτίζοντας τοίχους ανάμεσα </w:t>
      </w:r>
      <w:r w:rsidR="005518F8" w:rsidRPr="006D26B2">
        <w:rPr>
          <w:rFonts w:ascii="Arial" w:hAnsi="Arial" w:cs="Arial"/>
          <w:spacing w:val="3"/>
        </w:rPr>
        <w:t xml:space="preserve">τους ανθρώπους </w:t>
      </w:r>
      <w:r w:rsidRPr="006D26B2">
        <w:rPr>
          <w:rFonts w:ascii="Arial" w:hAnsi="Arial" w:cs="Arial"/>
          <w:spacing w:val="3"/>
        </w:rPr>
        <w:t xml:space="preserve">αναζητώντας λύσεις </w:t>
      </w:r>
      <w:r w:rsidR="005518F8" w:rsidRPr="006D26B2">
        <w:rPr>
          <w:rFonts w:ascii="Arial" w:hAnsi="Arial" w:cs="Arial"/>
          <w:spacing w:val="3"/>
        </w:rPr>
        <w:t>για να σπάσουν οι τοίχοι και οι άνθρωποι να ζήσουν ενωμένοι και ευτυχισμένοι</w:t>
      </w:r>
      <w:r w:rsidRPr="006D26B2">
        <w:rPr>
          <w:rFonts w:ascii="Arial" w:hAnsi="Arial" w:cs="Arial"/>
          <w:spacing w:val="3"/>
        </w:rPr>
        <w:t>.</w:t>
      </w:r>
    </w:p>
    <w:p w:rsidR="005518F8" w:rsidRPr="006D26B2" w:rsidRDefault="005518F8" w:rsidP="006D26B2">
      <w:pPr>
        <w:pStyle w:val="Web"/>
        <w:spacing w:before="0" w:beforeAutospacing="0" w:after="0" w:afterAutospacing="0"/>
        <w:jc w:val="both"/>
        <w:textAlignment w:val="baseline"/>
        <w:rPr>
          <w:rFonts w:ascii="Arial" w:hAnsi="Arial" w:cs="Arial"/>
          <w:spacing w:val="3"/>
        </w:rPr>
      </w:pPr>
    </w:p>
    <w:p w:rsidR="008D6B6E" w:rsidRPr="006D26B2" w:rsidRDefault="008D6B6E" w:rsidP="006D26B2">
      <w:pPr>
        <w:pStyle w:val="Web"/>
        <w:spacing w:before="0" w:beforeAutospacing="0" w:after="0" w:afterAutospacing="0"/>
        <w:jc w:val="both"/>
        <w:rPr>
          <w:rFonts w:ascii="Arial" w:hAnsi="Arial" w:cs="Arial"/>
        </w:rPr>
      </w:pPr>
    </w:p>
    <w:p w:rsidR="008D6B6E" w:rsidRDefault="008D6B6E" w:rsidP="006D26B2">
      <w:pPr>
        <w:pStyle w:val="Web"/>
        <w:spacing w:before="0" w:beforeAutospacing="0" w:after="0" w:afterAutospacing="0"/>
        <w:jc w:val="both"/>
        <w:rPr>
          <w:rFonts w:ascii="Arial" w:hAnsi="Arial" w:cs="Arial"/>
        </w:rPr>
      </w:pPr>
      <w:r w:rsidRPr="006D26B2">
        <w:rPr>
          <w:rFonts w:ascii="Arial" w:hAnsi="Arial" w:cs="Arial"/>
          <w:b/>
        </w:rPr>
        <w:t xml:space="preserve">Τίτλος: </w:t>
      </w:r>
      <w:r w:rsidR="007447CA">
        <w:rPr>
          <w:rFonts w:ascii="Arial" w:hAnsi="Arial" w:cs="Arial"/>
        </w:rPr>
        <w:t xml:space="preserve">«Εκπαίδευση στα </w:t>
      </w:r>
      <w:r w:rsidRPr="00CC0282">
        <w:rPr>
          <w:rFonts w:ascii="Arial" w:hAnsi="Arial" w:cs="Arial"/>
        </w:rPr>
        <w:t xml:space="preserve"> δικαιώματα</w:t>
      </w:r>
      <w:r w:rsidR="007447CA">
        <w:rPr>
          <w:rFonts w:ascii="Arial" w:hAnsi="Arial" w:cs="Arial"/>
        </w:rPr>
        <w:t xml:space="preserve"> του παιδιού</w:t>
      </w:r>
      <w:r w:rsidRPr="00CC0282">
        <w:rPr>
          <w:rFonts w:ascii="Arial" w:hAnsi="Arial" w:cs="Arial"/>
        </w:rPr>
        <w:t>»</w:t>
      </w:r>
      <w:r w:rsidR="007447CA">
        <w:rPr>
          <w:rFonts w:ascii="Arial" w:hAnsi="Arial" w:cs="Arial"/>
        </w:rPr>
        <w:t>-</w:t>
      </w:r>
      <w:r w:rsidR="00FF0D88" w:rsidRPr="00CC0282">
        <w:rPr>
          <w:rFonts w:ascii="Arial" w:hAnsi="Arial" w:cs="Arial"/>
        </w:rPr>
        <w:t xml:space="preserve"> «Καλημέρα φιλαράκι!»</w:t>
      </w:r>
    </w:p>
    <w:p w:rsidR="00CC0282" w:rsidRPr="00CC0282" w:rsidRDefault="00CC0282" w:rsidP="006D26B2">
      <w:pPr>
        <w:pStyle w:val="Web"/>
        <w:spacing w:before="0" w:beforeAutospacing="0" w:after="0" w:afterAutospacing="0"/>
        <w:jc w:val="both"/>
        <w:rPr>
          <w:rFonts w:ascii="Arial" w:hAnsi="Arial" w:cs="Arial"/>
        </w:rPr>
      </w:pPr>
    </w:p>
    <w:p w:rsidR="00F2068E" w:rsidRDefault="008D6B6E" w:rsidP="006D26B2">
      <w:pPr>
        <w:spacing w:after="0" w:line="240" w:lineRule="auto"/>
        <w:jc w:val="both"/>
        <w:rPr>
          <w:rFonts w:ascii="Arial" w:hAnsi="Arial" w:cs="Arial"/>
          <w:sz w:val="24"/>
          <w:szCs w:val="24"/>
        </w:rPr>
      </w:pPr>
      <w:r w:rsidRPr="006D26B2">
        <w:rPr>
          <w:rFonts w:ascii="Arial" w:hAnsi="Arial" w:cs="Arial"/>
          <w:b/>
          <w:sz w:val="24"/>
          <w:szCs w:val="24"/>
        </w:rPr>
        <w:t xml:space="preserve">Βασικός σκοπός: </w:t>
      </w:r>
      <w:r w:rsidR="007447CA">
        <w:rPr>
          <w:rFonts w:ascii="Arial" w:hAnsi="Arial" w:cs="Arial"/>
          <w:sz w:val="24"/>
          <w:szCs w:val="24"/>
        </w:rPr>
        <w:t xml:space="preserve">Να μάθουν τα παιδιά τα </w:t>
      </w:r>
      <w:r w:rsidR="00FF0D88" w:rsidRPr="00CC0282">
        <w:rPr>
          <w:rFonts w:ascii="Arial" w:hAnsi="Arial" w:cs="Arial"/>
          <w:sz w:val="24"/>
          <w:szCs w:val="24"/>
        </w:rPr>
        <w:t xml:space="preserve"> δικαιώματα</w:t>
      </w:r>
      <w:r w:rsidR="007447CA">
        <w:rPr>
          <w:rFonts w:ascii="Arial" w:hAnsi="Arial" w:cs="Arial"/>
          <w:sz w:val="24"/>
          <w:szCs w:val="24"/>
        </w:rPr>
        <w:t xml:space="preserve"> τους</w:t>
      </w:r>
      <w:r w:rsidR="00FF0D88" w:rsidRPr="00CC0282">
        <w:rPr>
          <w:rFonts w:ascii="Arial" w:hAnsi="Arial" w:cs="Arial"/>
          <w:sz w:val="24"/>
          <w:szCs w:val="24"/>
        </w:rPr>
        <w:t xml:space="preserve"> και να υιοθετήσουν συμπεριφορά σεβασμού στους ανθρώπους γύρω τους.</w:t>
      </w:r>
    </w:p>
    <w:p w:rsidR="00CC0282" w:rsidRPr="00CC0282" w:rsidRDefault="00CC0282" w:rsidP="006D26B2">
      <w:pPr>
        <w:spacing w:after="0" w:line="240" w:lineRule="auto"/>
        <w:jc w:val="both"/>
        <w:rPr>
          <w:rFonts w:ascii="Arial" w:hAnsi="Arial" w:cs="Arial"/>
          <w:sz w:val="24"/>
          <w:szCs w:val="24"/>
        </w:rPr>
      </w:pPr>
    </w:p>
    <w:p w:rsidR="008D6B6E" w:rsidRPr="006D26B2" w:rsidRDefault="008D6B6E" w:rsidP="006D26B2">
      <w:pPr>
        <w:pStyle w:val="Web"/>
        <w:spacing w:before="0" w:beforeAutospacing="0" w:after="0" w:afterAutospacing="0"/>
        <w:jc w:val="both"/>
        <w:textAlignment w:val="baseline"/>
        <w:rPr>
          <w:rFonts w:ascii="Arial" w:hAnsi="Arial" w:cs="Arial"/>
        </w:rPr>
      </w:pPr>
      <w:r w:rsidRPr="006D26B2">
        <w:rPr>
          <w:rFonts w:ascii="Arial" w:hAnsi="Arial" w:cs="Arial"/>
          <w:b/>
          <w:bCs/>
          <w:i/>
          <w:iCs/>
        </w:rPr>
        <w:t>Βασικοί στόχοι</w:t>
      </w:r>
      <w:r w:rsidRPr="006D26B2">
        <w:rPr>
          <w:rFonts w:ascii="Arial" w:hAnsi="Arial" w:cs="Arial"/>
        </w:rPr>
        <w:t xml:space="preserve">: </w:t>
      </w:r>
    </w:p>
    <w:p w:rsidR="008D6B6E" w:rsidRPr="006D26B2" w:rsidRDefault="009F7CB2" w:rsidP="006D26B2">
      <w:pPr>
        <w:pStyle w:val="Web"/>
        <w:numPr>
          <w:ilvl w:val="0"/>
          <w:numId w:val="11"/>
        </w:numPr>
        <w:spacing w:before="0" w:beforeAutospacing="0" w:after="0" w:afterAutospacing="0"/>
        <w:jc w:val="both"/>
        <w:textAlignment w:val="baseline"/>
        <w:rPr>
          <w:rFonts w:ascii="Arial" w:hAnsi="Arial" w:cs="Arial"/>
        </w:rPr>
      </w:pPr>
      <w:r w:rsidRPr="006D26B2">
        <w:rPr>
          <w:rFonts w:ascii="Arial" w:hAnsi="Arial" w:cs="Arial"/>
        </w:rPr>
        <w:t xml:space="preserve">Να καλλιεργηθούν οι δεξιότητες </w:t>
      </w:r>
      <w:r w:rsidR="008D6B6E" w:rsidRPr="006D26B2">
        <w:rPr>
          <w:rFonts w:ascii="Arial" w:hAnsi="Arial" w:cs="Arial"/>
        </w:rPr>
        <w:t>του 21</w:t>
      </w:r>
      <w:r w:rsidR="008D6B6E" w:rsidRPr="006D26B2">
        <w:rPr>
          <w:rFonts w:ascii="Arial" w:hAnsi="Arial" w:cs="Arial"/>
          <w:vertAlign w:val="superscript"/>
        </w:rPr>
        <w:t>ου</w:t>
      </w:r>
      <w:r w:rsidR="008D6B6E" w:rsidRPr="006D26B2">
        <w:rPr>
          <w:rFonts w:ascii="Arial" w:hAnsi="Arial" w:cs="Arial"/>
        </w:rPr>
        <w:t xml:space="preserve"> αιώνα.</w:t>
      </w:r>
    </w:p>
    <w:p w:rsidR="008D6B6E" w:rsidRPr="006D26B2" w:rsidRDefault="009F7CB2" w:rsidP="006D26B2">
      <w:pPr>
        <w:pStyle w:val="Web"/>
        <w:numPr>
          <w:ilvl w:val="0"/>
          <w:numId w:val="14"/>
        </w:numPr>
        <w:spacing w:before="0" w:beforeAutospacing="0" w:after="0" w:afterAutospacing="0"/>
        <w:jc w:val="both"/>
        <w:textAlignment w:val="baseline"/>
        <w:rPr>
          <w:rFonts w:ascii="Arial" w:hAnsi="Arial" w:cs="Arial"/>
        </w:rPr>
      </w:pPr>
      <w:r w:rsidRPr="006D26B2">
        <w:rPr>
          <w:rFonts w:ascii="Arial" w:hAnsi="Arial" w:cs="Arial"/>
        </w:rPr>
        <w:t xml:space="preserve">Να ενισχυθεί η </w:t>
      </w:r>
      <w:r w:rsidR="008D6B6E" w:rsidRPr="006D26B2">
        <w:rPr>
          <w:rFonts w:ascii="Arial" w:hAnsi="Arial" w:cs="Arial"/>
        </w:rPr>
        <w:t>συνεργασία και το κλίμα αλληλοσεβασμού</w:t>
      </w:r>
      <w:r w:rsidR="00F2068E" w:rsidRPr="006D26B2">
        <w:rPr>
          <w:rFonts w:ascii="Arial" w:hAnsi="Arial" w:cs="Arial"/>
        </w:rPr>
        <w:t>, αλληλοβοήθειας</w:t>
      </w:r>
      <w:r w:rsidR="008D6B6E" w:rsidRPr="006D26B2">
        <w:rPr>
          <w:rFonts w:ascii="Arial" w:hAnsi="Arial" w:cs="Arial"/>
        </w:rPr>
        <w:t xml:space="preserve"> και αλληλοκατανόησης μέσα στην τάξη</w:t>
      </w:r>
      <w:r w:rsidR="00F2068E" w:rsidRPr="006D26B2">
        <w:rPr>
          <w:rFonts w:ascii="Arial" w:hAnsi="Arial" w:cs="Arial"/>
        </w:rPr>
        <w:t xml:space="preserve"> μέσω βιωματικών δράσεων των εργαστηριών</w:t>
      </w:r>
      <w:r w:rsidR="008D6B6E" w:rsidRPr="006D26B2">
        <w:rPr>
          <w:rFonts w:ascii="Arial" w:hAnsi="Arial" w:cs="Arial"/>
        </w:rPr>
        <w:t>. </w:t>
      </w:r>
    </w:p>
    <w:p w:rsidR="008D6B6E" w:rsidRPr="00CC0282" w:rsidRDefault="009F7CB2" w:rsidP="006D26B2">
      <w:pPr>
        <w:pStyle w:val="Web"/>
        <w:numPr>
          <w:ilvl w:val="0"/>
          <w:numId w:val="14"/>
        </w:numPr>
        <w:spacing w:before="0" w:beforeAutospacing="0" w:after="0" w:afterAutospacing="0"/>
        <w:jc w:val="both"/>
        <w:textAlignment w:val="baseline"/>
        <w:rPr>
          <w:rFonts w:ascii="Arial" w:hAnsi="Arial" w:cs="Arial"/>
        </w:rPr>
      </w:pPr>
      <w:r w:rsidRPr="00CC0282">
        <w:rPr>
          <w:rFonts w:ascii="Arial" w:hAnsi="Arial" w:cs="Arial"/>
        </w:rPr>
        <w:t>Να υιοθετήσουν αξίες και πρότυπα</w:t>
      </w:r>
      <w:r w:rsidR="008D6B6E" w:rsidRPr="00CC0282">
        <w:rPr>
          <w:rFonts w:ascii="Arial" w:hAnsi="Arial" w:cs="Arial"/>
        </w:rPr>
        <w:t xml:space="preserve"> σεβασμού και συνεργασίας.</w:t>
      </w:r>
    </w:p>
    <w:p w:rsidR="008D6B6E" w:rsidRPr="00CC0282" w:rsidRDefault="009F7CB2" w:rsidP="006D26B2">
      <w:pPr>
        <w:pStyle w:val="Web"/>
        <w:numPr>
          <w:ilvl w:val="0"/>
          <w:numId w:val="14"/>
        </w:numPr>
        <w:spacing w:before="0" w:beforeAutospacing="0" w:after="0" w:afterAutospacing="0"/>
        <w:jc w:val="both"/>
        <w:textAlignment w:val="baseline"/>
        <w:rPr>
          <w:rFonts w:ascii="Arial" w:hAnsi="Arial" w:cs="Arial"/>
        </w:rPr>
      </w:pPr>
      <w:r w:rsidRPr="00CC0282">
        <w:rPr>
          <w:rFonts w:ascii="Arial" w:hAnsi="Arial" w:cs="Arial"/>
        </w:rPr>
        <w:t>Να αναγνωρίζουν και να αποδεχτούν τη διαφορετικότητα των γύρω τους</w:t>
      </w:r>
      <w:r w:rsidR="00F2068E" w:rsidRPr="00CC0282">
        <w:rPr>
          <w:rFonts w:ascii="Arial" w:hAnsi="Arial" w:cs="Arial"/>
        </w:rPr>
        <w:t>.</w:t>
      </w:r>
      <w:r w:rsidR="008D6B6E" w:rsidRPr="00CC0282">
        <w:rPr>
          <w:rFonts w:ascii="Arial" w:hAnsi="Arial" w:cs="Arial"/>
        </w:rPr>
        <w:t> </w:t>
      </w:r>
    </w:p>
    <w:p w:rsidR="00F2068E" w:rsidRPr="006D26B2" w:rsidRDefault="00F2068E" w:rsidP="006D26B2">
      <w:pPr>
        <w:pStyle w:val="Web"/>
        <w:spacing w:before="0" w:beforeAutospacing="0" w:after="0" w:afterAutospacing="0"/>
        <w:ind w:left="720"/>
        <w:jc w:val="both"/>
        <w:textAlignment w:val="baseline"/>
        <w:rPr>
          <w:rFonts w:ascii="Arial" w:hAnsi="Arial" w:cs="Arial"/>
        </w:rPr>
      </w:pPr>
    </w:p>
    <w:p w:rsidR="008D6B6E" w:rsidRPr="006D26B2" w:rsidRDefault="008D6B6E" w:rsidP="006D26B2">
      <w:pPr>
        <w:spacing w:after="0" w:line="240" w:lineRule="auto"/>
        <w:jc w:val="both"/>
        <w:rPr>
          <w:rFonts w:ascii="Arial" w:hAnsi="Arial" w:cs="Arial"/>
          <w:sz w:val="24"/>
          <w:szCs w:val="24"/>
        </w:rPr>
      </w:pPr>
      <w:r w:rsidRPr="006D26B2">
        <w:rPr>
          <w:rFonts w:ascii="Arial" w:hAnsi="Arial" w:cs="Arial"/>
          <w:b/>
          <w:sz w:val="24"/>
          <w:szCs w:val="24"/>
        </w:rPr>
        <w:t>Χρ</w:t>
      </w:r>
      <w:r w:rsidR="007447CA">
        <w:rPr>
          <w:rFonts w:ascii="Arial" w:hAnsi="Arial" w:cs="Arial"/>
          <w:b/>
          <w:sz w:val="24"/>
          <w:szCs w:val="24"/>
        </w:rPr>
        <w:t>ονική Διάρκεια: Φεβρουάριος 2024-Μάρτιος 2024</w:t>
      </w:r>
      <w:r w:rsidRPr="006D26B2">
        <w:rPr>
          <w:rFonts w:ascii="Arial" w:hAnsi="Arial" w:cs="Arial"/>
          <w:sz w:val="24"/>
          <w:szCs w:val="24"/>
        </w:rPr>
        <w:t xml:space="preserve"> περίπου 7 εβδομάδες (5 έως 7 εργαστήρια των 3 ωρών την εβδομάδα).</w:t>
      </w:r>
    </w:p>
    <w:p w:rsidR="008D6B6E" w:rsidRPr="006D26B2" w:rsidRDefault="008D6B6E" w:rsidP="006D26B2">
      <w:pPr>
        <w:spacing w:after="0" w:line="240" w:lineRule="auto"/>
        <w:jc w:val="both"/>
        <w:rPr>
          <w:rFonts w:ascii="Arial" w:hAnsi="Arial" w:cs="Arial"/>
          <w:sz w:val="24"/>
          <w:szCs w:val="24"/>
        </w:rPr>
      </w:pPr>
    </w:p>
    <w:p w:rsidR="00CC0282" w:rsidRDefault="00CC0282" w:rsidP="006D26B2">
      <w:pPr>
        <w:pStyle w:val="Web"/>
        <w:spacing w:before="0" w:beforeAutospacing="0" w:after="0" w:afterAutospacing="0"/>
        <w:jc w:val="both"/>
        <w:rPr>
          <w:rFonts w:ascii="Arial" w:hAnsi="Arial" w:cs="Arial"/>
          <w:b/>
          <w:bCs/>
          <w:u w:val="single"/>
        </w:rPr>
      </w:pPr>
    </w:p>
    <w:p w:rsidR="00CC0282" w:rsidRDefault="00CC0282" w:rsidP="006D26B2">
      <w:pPr>
        <w:pStyle w:val="Web"/>
        <w:spacing w:before="0" w:beforeAutospacing="0" w:after="0" w:afterAutospacing="0"/>
        <w:jc w:val="both"/>
        <w:rPr>
          <w:rFonts w:ascii="Arial" w:hAnsi="Arial" w:cs="Arial"/>
          <w:b/>
          <w:bCs/>
          <w:u w:val="single"/>
        </w:rPr>
      </w:pPr>
    </w:p>
    <w:p w:rsidR="008D6B6E" w:rsidRPr="006D26B2" w:rsidRDefault="008D6B6E" w:rsidP="006D26B2">
      <w:pPr>
        <w:pStyle w:val="Web"/>
        <w:spacing w:before="0" w:beforeAutospacing="0" w:after="0" w:afterAutospacing="0"/>
        <w:jc w:val="both"/>
        <w:rPr>
          <w:rFonts w:ascii="Arial" w:hAnsi="Arial" w:cs="Arial"/>
        </w:rPr>
      </w:pPr>
      <w:r w:rsidRPr="006D26B2">
        <w:rPr>
          <w:rFonts w:ascii="Arial" w:hAnsi="Arial" w:cs="Arial"/>
          <w:b/>
          <w:bCs/>
          <w:u w:val="single"/>
        </w:rPr>
        <w:t>4ος θεματικός κύκλος: «Δημιουργώ και Καινοτομώ – </w:t>
      </w:r>
    </w:p>
    <w:p w:rsidR="008D6B6E" w:rsidRPr="006D26B2" w:rsidRDefault="007447CA" w:rsidP="006D26B2">
      <w:pPr>
        <w:pStyle w:val="Web"/>
        <w:spacing w:before="0" w:beforeAutospacing="0" w:after="0" w:afterAutospacing="0"/>
        <w:jc w:val="both"/>
        <w:rPr>
          <w:rFonts w:ascii="Arial" w:hAnsi="Arial" w:cs="Arial"/>
          <w:b/>
          <w:bCs/>
          <w:u w:val="single"/>
        </w:rPr>
      </w:pPr>
      <w:r>
        <w:rPr>
          <w:rFonts w:ascii="Arial" w:hAnsi="Arial" w:cs="Arial"/>
          <w:b/>
          <w:bCs/>
          <w:u w:val="single"/>
        </w:rPr>
        <w:t xml:space="preserve">         </w:t>
      </w:r>
      <w:r w:rsidR="008D6B6E" w:rsidRPr="006D26B2">
        <w:rPr>
          <w:rFonts w:ascii="Arial" w:hAnsi="Arial" w:cs="Arial"/>
          <w:b/>
          <w:bCs/>
          <w:u w:val="single"/>
        </w:rPr>
        <w:t>Δημιουργική σκέψη και πρωτοβουλία»</w:t>
      </w:r>
    </w:p>
    <w:p w:rsidR="008D6B6E" w:rsidRPr="006D26B2" w:rsidRDefault="008D6B6E" w:rsidP="006D26B2">
      <w:pPr>
        <w:pStyle w:val="Web"/>
        <w:spacing w:before="0" w:beforeAutospacing="0" w:after="0" w:afterAutospacing="0"/>
        <w:jc w:val="both"/>
        <w:rPr>
          <w:rFonts w:ascii="Arial" w:hAnsi="Arial" w:cs="Arial"/>
          <w:b/>
          <w:bCs/>
          <w:u w:val="single"/>
        </w:rPr>
      </w:pPr>
    </w:p>
    <w:p w:rsidR="008D6B6E" w:rsidRPr="00CC0282" w:rsidRDefault="00CC0282" w:rsidP="006D26B2">
      <w:pPr>
        <w:spacing w:after="0" w:line="240" w:lineRule="auto"/>
        <w:jc w:val="both"/>
        <w:rPr>
          <w:rFonts w:ascii="Arial" w:hAnsi="Arial" w:cs="Arial"/>
          <w:b/>
          <w:sz w:val="24"/>
          <w:szCs w:val="24"/>
        </w:rPr>
      </w:pPr>
      <w:r>
        <w:rPr>
          <w:rFonts w:ascii="Arial" w:hAnsi="Arial" w:cs="Arial"/>
          <w:sz w:val="24"/>
          <w:szCs w:val="24"/>
        </w:rPr>
        <w:t>Κατά τη διάρκεια του 4</w:t>
      </w:r>
      <w:r w:rsidRPr="00CC0282">
        <w:rPr>
          <w:rFonts w:ascii="Arial" w:hAnsi="Arial" w:cs="Arial"/>
          <w:sz w:val="24"/>
          <w:szCs w:val="24"/>
          <w:vertAlign w:val="superscript"/>
        </w:rPr>
        <w:t>ου</w:t>
      </w:r>
      <w:r>
        <w:rPr>
          <w:rFonts w:ascii="Arial" w:hAnsi="Arial" w:cs="Arial"/>
          <w:sz w:val="24"/>
          <w:szCs w:val="24"/>
        </w:rPr>
        <w:t xml:space="preserve"> θεματικού Κύκλου των Εργαστηρίων Δεξιοτήτων θ</w:t>
      </w:r>
      <w:r w:rsidR="008D6B6E" w:rsidRPr="006D26B2">
        <w:rPr>
          <w:rFonts w:ascii="Arial" w:hAnsi="Arial" w:cs="Arial"/>
          <w:sz w:val="24"/>
          <w:szCs w:val="24"/>
        </w:rPr>
        <w:t xml:space="preserve">α διεξαχθούν εργαστήρια και θα υλοποιηθούν δράσεις σχετικά με την υποενότητα: </w:t>
      </w:r>
      <w:r w:rsidR="008D6B6E" w:rsidRPr="00CC0282">
        <w:rPr>
          <w:rFonts w:ascii="Arial" w:hAnsi="Arial" w:cs="Arial"/>
          <w:b/>
          <w:sz w:val="24"/>
          <w:szCs w:val="24"/>
        </w:rPr>
        <w:t>«</w:t>
      </w:r>
      <w:r w:rsidR="008D6B6E" w:rsidRPr="00CC0282">
        <w:rPr>
          <w:rFonts w:ascii="Arial" w:hAnsi="Arial" w:cs="Arial"/>
          <w:b/>
          <w:sz w:val="24"/>
          <w:szCs w:val="24"/>
          <w:lang w:val="en-US"/>
        </w:rPr>
        <w:t>STEM</w:t>
      </w:r>
      <w:r w:rsidR="008D6B6E" w:rsidRPr="00CC0282">
        <w:rPr>
          <w:rFonts w:ascii="Arial" w:hAnsi="Arial" w:cs="Arial"/>
          <w:b/>
          <w:sz w:val="24"/>
          <w:szCs w:val="24"/>
        </w:rPr>
        <w:t>-Εκπαιδευτική Ρομποτική».</w:t>
      </w:r>
    </w:p>
    <w:p w:rsidR="008D6B6E" w:rsidRPr="006D26B2" w:rsidRDefault="008D6B6E" w:rsidP="006D26B2">
      <w:pPr>
        <w:pStyle w:val="Web"/>
        <w:spacing w:before="0" w:beforeAutospacing="0" w:after="0" w:afterAutospacing="0"/>
        <w:jc w:val="both"/>
        <w:rPr>
          <w:rFonts w:ascii="Arial" w:hAnsi="Arial" w:cs="Arial"/>
        </w:rPr>
      </w:pPr>
    </w:p>
    <w:p w:rsidR="008D6B6E" w:rsidRDefault="008D6B6E" w:rsidP="006D26B2">
      <w:pPr>
        <w:pStyle w:val="Web"/>
        <w:spacing w:before="0" w:beforeAutospacing="0" w:after="0" w:afterAutospacing="0"/>
        <w:jc w:val="both"/>
        <w:rPr>
          <w:rFonts w:ascii="Arial" w:hAnsi="Arial" w:cs="Arial"/>
        </w:rPr>
      </w:pPr>
      <w:r w:rsidRPr="006D26B2">
        <w:rPr>
          <w:rFonts w:ascii="Arial" w:hAnsi="Arial" w:cs="Arial"/>
          <w:b/>
        </w:rPr>
        <w:t xml:space="preserve">Τίτλος: </w:t>
      </w:r>
      <w:r w:rsidR="00F2068E" w:rsidRPr="00CC0282">
        <w:rPr>
          <w:rFonts w:ascii="Arial" w:hAnsi="Arial" w:cs="Arial"/>
        </w:rPr>
        <w:t>«STE(A)M και Εκπαιδευτική Ρομποτ</w:t>
      </w:r>
      <w:r w:rsidR="007447CA">
        <w:rPr>
          <w:rFonts w:ascii="Arial" w:hAnsi="Arial" w:cs="Arial"/>
        </w:rPr>
        <w:t>ική μέσα από την έννοια της ανακύκλωσης</w:t>
      </w:r>
      <w:r w:rsidR="00F2068E" w:rsidRPr="00CC0282">
        <w:rPr>
          <w:rFonts w:ascii="Arial" w:hAnsi="Arial" w:cs="Arial"/>
        </w:rPr>
        <w:t>»</w:t>
      </w:r>
      <w:r w:rsidR="00CC0282">
        <w:rPr>
          <w:rFonts w:ascii="Arial" w:hAnsi="Arial" w:cs="Arial"/>
        </w:rPr>
        <w:t>.</w:t>
      </w:r>
    </w:p>
    <w:p w:rsidR="00CC0282" w:rsidRPr="00CC0282" w:rsidRDefault="00CC0282" w:rsidP="006D26B2">
      <w:pPr>
        <w:pStyle w:val="Web"/>
        <w:spacing w:before="0" w:beforeAutospacing="0" w:after="0" w:afterAutospacing="0"/>
        <w:jc w:val="both"/>
        <w:rPr>
          <w:rFonts w:ascii="Arial" w:hAnsi="Arial" w:cs="Arial"/>
        </w:rPr>
      </w:pPr>
    </w:p>
    <w:p w:rsidR="008D6B6E" w:rsidRDefault="008D6B6E" w:rsidP="006D26B2">
      <w:pPr>
        <w:spacing w:after="0" w:line="240" w:lineRule="auto"/>
        <w:jc w:val="both"/>
        <w:rPr>
          <w:rFonts w:ascii="Arial" w:hAnsi="Arial" w:cs="Arial"/>
          <w:spacing w:val="3"/>
          <w:sz w:val="24"/>
          <w:szCs w:val="24"/>
        </w:rPr>
      </w:pPr>
      <w:r w:rsidRPr="006D26B2">
        <w:rPr>
          <w:rFonts w:ascii="Arial" w:hAnsi="Arial" w:cs="Arial"/>
          <w:b/>
          <w:sz w:val="24"/>
          <w:szCs w:val="24"/>
        </w:rPr>
        <w:t>Βασικός σκοπός</w:t>
      </w:r>
      <w:r w:rsidR="001A676B" w:rsidRPr="006D26B2">
        <w:rPr>
          <w:rFonts w:ascii="Arial" w:hAnsi="Arial" w:cs="Arial"/>
          <w:b/>
          <w:sz w:val="24"/>
          <w:szCs w:val="24"/>
        </w:rPr>
        <w:t xml:space="preserve"> </w:t>
      </w:r>
      <w:r w:rsidR="001A676B" w:rsidRPr="00CC0282">
        <w:rPr>
          <w:rFonts w:ascii="Arial" w:hAnsi="Arial" w:cs="Arial"/>
          <w:sz w:val="24"/>
          <w:szCs w:val="24"/>
        </w:rPr>
        <w:t>του προγράμματος είναι οι μαθητές</w:t>
      </w:r>
      <w:r w:rsidR="00FF0D88" w:rsidRPr="006D26B2">
        <w:rPr>
          <w:rFonts w:ascii="Arial" w:hAnsi="Arial" w:cs="Arial"/>
          <w:spacing w:val="3"/>
          <w:sz w:val="24"/>
          <w:szCs w:val="24"/>
        </w:rPr>
        <w:t xml:space="preserve"> να έρθουν σε επαφή με θέματα που αφορούν την επιστήμη, </w:t>
      </w:r>
      <w:r w:rsidR="003F77F0" w:rsidRPr="006D26B2">
        <w:rPr>
          <w:rFonts w:ascii="Arial" w:hAnsi="Arial" w:cs="Arial"/>
          <w:spacing w:val="3"/>
          <w:sz w:val="24"/>
          <w:szCs w:val="24"/>
        </w:rPr>
        <w:t xml:space="preserve">τα πειράματα, </w:t>
      </w:r>
      <w:r w:rsidR="00FF0D88" w:rsidRPr="006D26B2">
        <w:rPr>
          <w:rFonts w:ascii="Arial" w:hAnsi="Arial" w:cs="Arial"/>
          <w:spacing w:val="3"/>
          <w:sz w:val="24"/>
          <w:szCs w:val="24"/>
        </w:rPr>
        <w:t xml:space="preserve">τα μαθηματικά, την μηχανική και την τεχνολογία. </w:t>
      </w:r>
    </w:p>
    <w:p w:rsidR="00CC0282" w:rsidRPr="006D26B2" w:rsidRDefault="00CC0282" w:rsidP="006D26B2">
      <w:pPr>
        <w:spacing w:after="0" w:line="240" w:lineRule="auto"/>
        <w:jc w:val="both"/>
        <w:rPr>
          <w:rFonts w:ascii="Arial" w:hAnsi="Arial" w:cs="Arial"/>
          <w:b/>
          <w:sz w:val="24"/>
          <w:szCs w:val="24"/>
        </w:rPr>
      </w:pPr>
    </w:p>
    <w:p w:rsidR="00F2068E" w:rsidRPr="006D26B2" w:rsidRDefault="008D6B6E" w:rsidP="006D26B2">
      <w:pPr>
        <w:pStyle w:val="Web"/>
        <w:spacing w:before="0" w:beforeAutospacing="0" w:after="0" w:afterAutospacing="0"/>
        <w:jc w:val="both"/>
        <w:textAlignment w:val="baseline"/>
        <w:rPr>
          <w:rFonts w:ascii="Arial" w:hAnsi="Arial" w:cs="Arial"/>
        </w:rPr>
      </w:pPr>
      <w:r w:rsidRPr="006D26B2">
        <w:rPr>
          <w:rFonts w:ascii="Arial" w:hAnsi="Arial" w:cs="Arial"/>
          <w:b/>
          <w:bCs/>
          <w:i/>
          <w:iCs/>
        </w:rPr>
        <w:t>Βασικοί στόχοι</w:t>
      </w:r>
      <w:r w:rsidRPr="006D26B2">
        <w:rPr>
          <w:rFonts w:ascii="Arial" w:hAnsi="Arial" w:cs="Arial"/>
        </w:rPr>
        <w:t xml:space="preserve">: </w:t>
      </w:r>
    </w:p>
    <w:p w:rsidR="008D6B6E" w:rsidRPr="006D26B2" w:rsidRDefault="009F7CB2" w:rsidP="006D26B2">
      <w:pPr>
        <w:pStyle w:val="Web"/>
        <w:numPr>
          <w:ilvl w:val="0"/>
          <w:numId w:val="11"/>
        </w:numPr>
        <w:spacing w:before="0" w:beforeAutospacing="0" w:after="0" w:afterAutospacing="0"/>
        <w:jc w:val="both"/>
        <w:textAlignment w:val="baseline"/>
        <w:rPr>
          <w:rFonts w:ascii="Arial" w:hAnsi="Arial" w:cs="Arial"/>
        </w:rPr>
      </w:pPr>
      <w:r w:rsidRPr="006D26B2">
        <w:rPr>
          <w:rFonts w:ascii="Arial" w:hAnsi="Arial" w:cs="Arial"/>
        </w:rPr>
        <w:t xml:space="preserve">Να καλλιεργηθεί η </w:t>
      </w:r>
      <w:r w:rsidR="00F2068E" w:rsidRPr="006D26B2">
        <w:rPr>
          <w:rFonts w:ascii="Arial" w:hAnsi="Arial" w:cs="Arial"/>
        </w:rPr>
        <w:t xml:space="preserve">στρατηγική σκέψη και </w:t>
      </w:r>
      <w:r w:rsidRPr="006D26B2">
        <w:rPr>
          <w:rFonts w:ascii="Arial" w:hAnsi="Arial" w:cs="Arial"/>
        </w:rPr>
        <w:t>η ικανότητα</w:t>
      </w:r>
      <w:r w:rsidR="00F2068E" w:rsidRPr="006D26B2">
        <w:rPr>
          <w:rFonts w:ascii="Arial" w:hAnsi="Arial" w:cs="Arial"/>
        </w:rPr>
        <w:t xml:space="preserve"> της επίλυσης προβλημάτων.</w:t>
      </w:r>
    </w:p>
    <w:p w:rsidR="00F2068E" w:rsidRPr="006D26B2" w:rsidRDefault="009F7CB2" w:rsidP="006D26B2">
      <w:pPr>
        <w:pStyle w:val="Web"/>
        <w:numPr>
          <w:ilvl w:val="0"/>
          <w:numId w:val="11"/>
        </w:numPr>
        <w:spacing w:before="0" w:beforeAutospacing="0" w:after="0" w:afterAutospacing="0"/>
        <w:jc w:val="both"/>
        <w:textAlignment w:val="baseline"/>
        <w:rPr>
          <w:rFonts w:ascii="Arial" w:hAnsi="Arial" w:cs="Arial"/>
        </w:rPr>
      </w:pPr>
      <w:r w:rsidRPr="006D26B2">
        <w:rPr>
          <w:rFonts w:ascii="Arial" w:hAnsi="Arial" w:cs="Arial"/>
        </w:rPr>
        <w:t xml:space="preserve">Να καλλιεργηθούν οι δεξιότητες </w:t>
      </w:r>
      <w:r w:rsidR="00F172BC" w:rsidRPr="006D26B2">
        <w:rPr>
          <w:rFonts w:ascii="Arial" w:hAnsi="Arial" w:cs="Arial"/>
        </w:rPr>
        <w:t>του</w:t>
      </w:r>
      <w:r w:rsidR="00F2068E" w:rsidRPr="006D26B2">
        <w:rPr>
          <w:rFonts w:ascii="Arial" w:hAnsi="Arial" w:cs="Arial"/>
        </w:rPr>
        <w:t xml:space="preserve"> 21</w:t>
      </w:r>
      <w:r w:rsidR="00F2068E" w:rsidRPr="006D26B2">
        <w:rPr>
          <w:rFonts w:ascii="Arial" w:hAnsi="Arial" w:cs="Arial"/>
          <w:vertAlign w:val="superscript"/>
        </w:rPr>
        <w:t>ου</w:t>
      </w:r>
      <w:r w:rsidR="00F2068E" w:rsidRPr="006D26B2">
        <w:rPr>
          <w:rFonts w:ascii="Arial" w:hAnsi="Arial" w:cs="Arial"/>
        </w:rPr>
        <w:t xml:space="preserve"> αιώνα.</w:t>
      </w:r>
    </w:p>
    <w:p w:rsidR="00F2068E" w:rsidRPr="006D26B2" w:rsidRDefault="009F7CB2" w:rsidP="006D26B2">
      <w:pPr>
        <w:pStyle w:val="Web"/>
        <w:numPr>
          <w:ilvl w:val="0"/>
          <w:numId w:val="11"/>
        </w:numPr>
        <w:spacing w:before="0" w:beforeAutospacing="0" w:after="0" w:afterAutospacing="0"/>
        <w:jc w:val="both"/>
        <w:textAlignment w:val="baseline"/>
        <w:rPr>
          <w:rFonts w:ascii="Arial" w:hAnsi="Arial" w:cs="Arial"/>
        </w:rPr>
      </w:pPr>
      <w:r w:rsidRPr="006D26B2">
        <w:rPr>
          <w:rFonts w:ascii="Arial" w:hAnsi="Arial" w:cs="Arial"/>
        </w:rPr>
        <w:t xml:space="preserve">Να αναπτυχθούν οι δεξιότητες ψηφιακού </w:t>
      </w:r>
      <w:r w:rsidR="00F2068E" w:rsidRPr="006D26B2">
        <w:rPr>
          <w:rFonts w:ascii="Arial" w:hAnsi="Arial" w:cs="Arial"/>
        </w:rPr>
        <w:t>εγγραμματισμού.</w:t>
      </w:r>
    </w:p>
    <w:p w:rsidR="009F7CB2" w:rsidRPr="006D26B2" w:rsidRDefault="009F7CB2" w:rsidP="006D26B2">
      <w:pPr>
        <w:pStyle w:val="Web"/>
        <w:numPr>
          <w:ilvl w:val="0"/>
          <w:numId w:val="11"/>
        </w:numPr>
        <w:spacing w:before="0" w:beforeAutospacing="0" w:after="0" w:afterAutospacing="0"/>
        <w:jc w:val="both"/>
        <w:textAlignment w:val="baseline"/>
        <w:rPr>
          <w:rFonts w:ascii="Arial" w:hAnsi="Arial" w:cs="Arial"/>
        </w:rPr>
      </w:pPr>
      <w:r w:rsidRPr="006D26B2">
        <w:rPr>
          <w:rFonts w:ascii="Arial" w:hAnsi="Arial" w:cs="Arial"/>
        </w:rPr>
        <w:t>Να</w:t>
      </w:r>
      <w:r w:rsidR="007447CA">
        <w:rPr>
          <w:rFonts w:ascii="Arial" w:hAnsi="Arial" w:cs="Arial"/>
        </w:rPr>
        <w:t xml:space="preserve"> κατανοήσουν την έννοια της ανακύκλωσης</w:t>
      </w:r>
      <w:r w:rsidR="005518F8" w:rsidRPr="006D26B2">
        <w:rPr>
          <w:rFonts w:ascii="Arial" w:hAnsi="Arial" w:cs="Arial"/>
        </w:rPr>
        <w:t>.</w:t>
      </w:r>
    </w:p>
    <w:p w:rsidR="008D6B6E" w:rsidRPr="006D26B2" w:rsidRDefault="009F7CB2" w:rsidP="006D26B2">
      <w:pPr>
        <w:pStyle w:val="Web"/>
        <w:numPr>
          <w:ilvl w:val="0"/>
          <w:numId w:val="11"/>
        </w:numPr>
        <w:spacing w:before="0" w:beforeAutospacing="0" w:after="0" w:afterAutospacing="0"/>
        <w:jc w:val="both"/>
        <w:textAlignment w:val="baseline"/>
        <w:rPr>
          <w:rFonts w:ascii="Arial" w:hAnsi="Arial" w:cs="Arial"/>
        </w:rPr>
      </w:pPr>
      <w:r w:rsidRPr="006D26B2">
        <w:rPr>
          <w:rFonts w:ascii="Arial" w:hAnsi="Arial" w:cs="Arial"/>
        </w:rPr>
        <w:t>Ν</w:t>
      </w:r>
      <w:r w:rsidR="00FF0D88" w:rsidRPr="006D26B2">
        <w:rPr>
          <w:rFonts w:ascii="Arial" w:hAnsi="Arial" w:cs="Arial"/>
        </w:rPr>
        <w:t>α</w:t>
      </w:r>
      <w:r w:rsidRPr="006D26B2">
        <w:rPr>
          <w:rFonts w:ascii="Arial" w:hAnsi="Arial" w:cs="Arial"/>
        </w:rPr>
        <w:t xml:space="preserve"> ενισχυθεί η λεπτή τους κινητικότητα. </w:t>
      </w:r>
    </w:p>
    <w:p w:rsidR="00FF0D88" w:rsidRPr="006D26B2" w:rsidRDefault="005518F8" w:rsidP="006D26B2">
      <w:pPr>
        <w:pStyle w:val="a3"/>
        <w:numPr>
          <w:ilvl w:val="0"/>
          <w:numId w:val="11"/>
        </w:numPr>
        <w:spacing w:after="0" w:line="240" w:lineRule="auto"/>
        <w:jc w:val="both"/>
        <w:rPr>
          <w:rFonts w:ascii="Arial" w:hAnsi="Arial" w:cs="Arial"/>
          <w:b/>
          <w:sz w:val="24"/>
          <w:szCs w:val="24"/>
        </w:rPr>
      </w:pPr>
      <w:r w:rsidRPr="006D26B2">
        <w:rPr>
          <w:rFonts w:ascii="Arial" w:hAnsi="Arial" w:cs="Arial"/>
          <w:sz w:val="24"/>
          <w:szCs w:val="24"/>
        </w:rPr>
        <w:t>Να είναι ικανοί οι μαθητές να αξιοποιήσουν τις πρότερες γνώσεις τους με σκοπό τη δημιο</w:t>
      </w:r>
      <w:r w:rsidR="007447CA">
        <w:rPr>
          <w:rFonts w:ascii="Arial" w:hAnsi="Arial" w:cs="Arial"/>
          <w:sz w:val="24"/>
          <w:szCs w:val="24"/>
        </w:rPr>
        <w:t xml:space="preserve">υργία χρονικής ακολουθίας για τα απορρίματα και τον τρόπο μείωσης τους με την ανακύκλωση. </w:t>
      </w:r>
    </w:p>
    <w:p w:rsidR="005518F8" w:rsidRPr="006D26B2" w:rsidRDefault="005518F8" w:rsidP="006D26B2">
      <w:pPr>
        <w:pStyle w:val="a3"/>
        <w:numPr>
          <w:ilvl w:val="0"/>
          <w:numId w:val="11"/>
        </w:numPr>
        <w:spacing w:after="0" w:line="240" w:lineRule="auto"/>
        <w:jc w:val="both"/>
        <w:rPr>
          <w:rFonts w:ascii="Arial" w:hAnsi="Arial" w:cs="Arial"/>
          <w:b/>
          <w:sz w:val="24"/>
          <w:szCs w:val="24"/>
        </w:rPr>
      </w:pPr>
      <w:r w:rsidRPr="006D26B2">
        <w:rPr>
          <w:rFonts w:ascii="Arial" w:eastAsia="MS Gothic" w:hAnsi="Arial" w:cs="Arial"/>
          <w:sz w:val="24"/>
          <w:szCs w:val="24"/>
        </w:rPr>
        <w:t>Ν</w:t>
      </w:r>
      <w:r w:rsidR="001A676B" w:rsidRPr="006D26B2">
        <w:rPr>
          <w:rFonts w:ascii="Arial" w:eastAsia="MS Gothic" w:hAnsi="Arial" w:cs="Arial"/>
          <w:sz w:val="24"/>
          <w:szCs w:val="24"/>
        </w:rPr>
        <w:t>α</w:t>
      </w:r>
      <w:r w:rsidRPr="006D26B2">
        <w:rPr>
          <w:rFonts w:ascii="Arial" w:hAnsi="Arial" w:cs="Arial"/>
          <w:sz w:val="24"/>
          <w:szCs w:val="24"/>
        </w:rPr>
        <w:t xml:space="preserve"> δημιουργήσουν εννοιολογικούς χάρτες. </w:t>
      </w:r>
    </w:p>
    <w:p w:rsidR="005518F8" w:rsidRPr="007447CA" w:rsidRDefault="005518F8" w:rsidP="007447CA">
      <w:pPr>
        <w:spacing w:after="0" w:line="240" w:lineRule="auto"/>
        <w:ind w:left="360"/>
        <w:jc w:val="both"/>
        <w:rPr>
          <w:rFonts w:ascii="Arial" w:hAnsi="Arial" w:cs="Arial"/>
          <w:b/>
          <w:sz w:val="24"/>
          <w:szCs w:val="24"/>
        </w:rPr>
      </w:pPr>
      <w:r w:rsidRPr="007447CA">
        <w:rPr>
          <w:rFonts w:ascii="Arial" w:hAnsi="Arial" w:cs="Arial"/>
          <w:sz w:val="24"/>
          <w:szCs w:val="24"/>
        </w:rPr>
        <w:t xml:space="preserve">. </w:t>
      </w:r>
    </w:p>
    <w:p w:rsidR="005518F8" w:rsidRPr="006D26B2" w:rsidRDefault="005518F8" w:rsidP="006D26B2">
      <w:pPr>
        <w:pStyle w:val="a3"/>
        <w:numPr>
          <w:ilvl w:val="0"/>
          <w:numId w:val="11"/>
        </w:numPr>
        <w:spacing w:after="0" w:line="240" w:lineRule="auto"/>
        <w:jc w:val="both"/>
        <w:rPr>
          <w:rFonts w:ascii="Arial" w:hAnsi="Arial" w:cs="Arial"/>
          <w:b/>
          <w:sz w:val="24"/>
          <w:szCs w:val="24"/>
        </w:rPr>
      </w:pPr>
      <w:r w:rsidRPr="006D26B2">
        <w:rPr>
          <w:rFonts w:ascii="Arial" w:eastAsia="MS Gothic" w:hAnsi="Arial" w:cs="Arial"/>
          <w:sz w:val="24"/>
          <w:szCs w:val="24"/>
        </w:rPr>
        <w:t xml:space="preserve">Να </w:t>
      </w:r>
      <w:r w:rsidRPr="006D26B2">
        <w:rPr>
          <w:rFonts w:ascii="Arial" w:hAnsi="Arial" w:cs="Arial"/>
          <w:sz w:val="24"/>
          <w:szCs w:val="24"/>
        </w:rPr>
        <w:t>αποκτήσουν μια ολιστική αντίληψη του κόσμου και τον κοινωνικό χαρακτήρα της γνώσης, μέσα από τη δημιουργική αξιοποίηση της τεχνολογίας</w:t>
      </w:r>
      <w:r w:rsidR="00F92BF6" w:rsidRPr="006D26B2">
        <w:rPr>
          <w:rFonts w:ascii="Arial" w:hAnsi="Arial" w:cs="Arial"/>
          <w:sz w:val="24"/>
          <w:szCs w:val="24"/>
        </w:rPr>
        <w:t>.</w:t>
      </w:r>
    </w:p>
    <w:p w:rsidR="009F7CB2" w:rsidRPr="006D26B2" w:rsidRDefault="009F7CB2" w:rsidP="006D26B2">
      <w:pPr>
        <w:pStyle w:val="Web"/>
        <w:spacing w:before="0" w:beforeAutospacing="0" w:after="0" w:afterAutospacing="0"/>
        <w:ind w:left="720"/>
        <w:jc w:val="both"/>
        <w:textAlignment w:val="baseline"/>
        <w:rPr>
          <w:rFonts w:ascii="Arial" w:hAnsi="Arial" w:cs="Arial"/>
        </w:rPr>
      </w:pPr>
    </w:p>
    <w:p w:rsidR="009F7CB2" w:rsidRPr="006D26B2" w:rsidRDefault="009F7CB2" w:rsidP="006D26B2">
      <w:pPr>
        <w:pStyle w:val="Web"/>
        <w:spacing w:before="0" w:beforeAutospacing="0" w:after="0" w:afterAutospacing="0"/>
        <w:ind w:left="720"/>
        <w:jc w:val="both"/>
        <w:textAlignment w:val="baseline"/>
        <w:rPr>
          <w:rFonts w:ascii="Arial" w:hAnsi="Arial" w:cs="Arial"/>
        </w:rPr>
      </w:pPr>
    </w:p>
    <w:p w:rsidR="00F2068E" w:rsidRDefault="00F2068E" w:rsidP="006D26B2">
      <w:pPr>
        <w:spacing w:after="0" w:line="240" w:lineRule="auto"/>
        <w:jc w:val="both"/>
        <w:rPr>
          <w:rFonts w:ascii="Arial" w:hAnsi="Arial" w:cs="Arial"/>
          <w:sz w:val="24"/>
          <w:szCs w:val="24"/>
        </w:rPr>
      </w:pPr>
      <w:r w:rsidRPr="006D26B2">
        <w:rPr>
          <w:rFonts w:ascii="Arial" w:hAnsi="Arial" w:cs="Arial"/>
          <w:b/>
          <w:sz w:val="24"/>
          <w:szCs w:val="24"/>
        </w:rPr>
        <w:t>Χ</w:t>
      </w:r>
      <w:r w:rsidR="007447CA">
        <w:rPr>
          <w:rFonts w:ascii="Arial" w:hAnsi="Arial" w:cs="Arial"/>
          <w:b/>
          <w:sz w:val="24"/>
          <w:szCs w:val="24"/>
        </w:rPr>
        <w:t>ρονική Διάρκεια: Απρίλιος 2024-Μάιος 2024</w:t>
      </w:r>
      <w:r w:rsidRPr="006D26B2">
        <w:rPr>
          <w:rFonts w:ascii="Arial" w:hAnsi="Arial" w:cs="Arial"/>
          <w:sz w:val="24"/>
          <w:szCs w:val="24"/>
        </w:rPr>
        <w:t>, περίπου 7 εβδομάδες (5 έως 7 εργαστήρια των 3 ωρών την εβδομάδα).</w:t>
      </w:r>
    </w:p>
    <w:p w:rsidR="00CC0282" w:rsidRDefault="00CC0282" w:rsidP="006D26B2">
      <w:pPr>
        <w:spacing w:after="0" w:line="240" w:lineRule="auto"/>
        <w:jc w:val="both"/>
        <w:rPr>
          <w:rFonts w:ascii="Arial" w:hAnsi="Arial" w:cs="Arial"/>
          <w:sz w:val="24"/>
          <w:szCs w:val="24"/>
        </w:rPr>
      </w:pPr>
    </w:p>
    <w:p w:rsidR="00CC0282" w:rsidRDefault="00CC0282" w:rsidP="006D26B2">
      <w:pPr>
        <w:spacing w:after="0" w:line="240" w:lineRule="auto"/>
        <w:jc w:val="both"/>
        <w:rPr>
          <w:rFonts w:ascii="Arial" w:hAnsi="Arial" w:cs="Arial"/>
          <w:sz w:val="24"/>
          <w:szCs w:val="24"/>
        </w:rPr>
      </w:pPr>
    </w:p>
    <w:p w:rsidR="00CC0282" w:rsidRPr="006D26B2" w:rsidRDefault="00CC0282" w:rsidP="006D26B2">
      <w:pPr>
        <w:spacing w:after="0" w:line="240" w:lineRule="auto"/>
        <w:jc w:val="both"/>
        <w:rPr>
          <w:rFonts w:ascii="Arial" w:hAnsi="Arial" w:cs="Arial"/>
          <w:sz w:val="24"/>
          <w:szCs w:val="24"/>
        </w:rPr>
      </w:pPr>
    </w:p>
    <w:p w:rsidR="009C1DC9" w:rsidRPr="006D26B2" w:rsidRDefault="009C1DC9" w:rsidP="006D26B2">
      <w:pPr>
        <w:spacing w:after="0" w:line="240" w:lineRule="auto"/>
        <w:jc w:val="both"/>
        <w:rPr>
          <w:rFonts w:ascii="Arial" w:hAnsi="Arial" w:cs="Arial"/>
          <w:sz w:val="24"/>
          <w:szCs w:val="24"/>
        </w:rPr>
      </w:pPr>
    </w:p>
    <w:p w:rsidR="009C1DC9" w:rsidRDefault="00051F47" w:rsidP="006D26B2">
      <w:pPr>
        <w:spacing w:after="0" w:line="240" w:lineRule="auto"/>
        <w:jc w:val="both"/>
        <w:rPr>
          <w:rFonts w:ascii="Arial" w:eastAsia="Times New Roman" w:hAnsi="Arial" w:cs="Arial"/>
          <w:b/>
          <w:sz w:val="24"/>
          <w:szCs w:val="24"/>
        </w:rPr>
      </w:pPr>
      <w:r w:rsidRPr="006D26B2">
        <w:rPr>
          <w:rFonts w:ascii="Arial" w:eastAsia="Times New Roman" w:hAnsi="Arial" w:cs="Arial"/>
          <w:b/>
          <w:sz w:val="24"/>
          <w:szCs w:val="24"/>
        </w:rPr>
        <w:t xml:space="preserve">ΠΡΟΣΑΡΜΟΓΕΣ </w:t>
      </w:r>
      <w:r w:rsidR="009C1DC9" w:rsidRPr="006D26B2">
        <w:rPr>
          <w:rFonts w:ascii="Arial" w:eastAsia="Times New Roman" w:hAnsi="Arial" w:cs="Arial"/>
          <w:b/>
          <w:sz w:val="24"/>
          <w:szCs w:val="24"/>
        </w:rPr>
        <w:t xml:space="preserve"> ΓΙΑ ΤΗ ΣΥΜΜΕΤΟΧΗ ΚΑΙ ΤΗΝ ΕΝΤΑΞΗ ΟΛΩΝ ΤΩΝ ΜΑΘΗΤΩΝ ΣΤΙΣ ΔΡΑΣΕΙΣ ΤΩΝ ΕΡΓΑΣΤΗΡΙΩΝ ΔΕΞΙΟΤΗΤΩΝ</w:t>
      </w:r>
    </w:p>
    <w:p w:rsidR="00CC0282" w:rsidRPr="006D26B2" w:rsidRDefault="00CC0282" w:rsidP="006D26B2">
      <w:pPr>
        <w:spacing w:after="0" w:line="240" w:lineRule="auto"/>
        <w:jc w:val="both"/>
        <w:rPr>
          <w:rFonts w:ascii="Arial" w:eastAsia="Times New Roman" w:hAnsi="Arial" w:cs="Arial"/>
          <w:b/>
          <w:sz w:val="24"/>
          <w:szCs w:val="24"/>
        </w:rPr>
      </w:pPr>
    </w:p>
    <w:p w:rsidR="00D632FD" w:rsidRPr="006D26B2" w:rsidRDefault="009C1DC9" w:rsidP="00CC0282">
      <w:pPr>
        <w:spacing w:after="0" w:line="240" w:lineRule="auto"/>
        <w:ind w:firstLine="720"/>
        <w:jc w:val="both"/>
        <w:rPr>
          <w:rFonts w:ascii="Arial" w:hAnsi="Arial" w:cs="Arial"/>
          <w:b/>
          <w:sz w:val="24"/>
          <w:szCs w:val="24"/>
        </w:rPr>
      </w:pPr>
      <w:r w:rsidRPr="006D26B2">
        <w:rPr>
          <w:rFonts w:ascii="Arial" w:hAnsi="Arial" w:cs="Arial"/>
          <w:sz w:val="24"/>
          <w:szCs w:val="24"/>
        </w:rPr>
        <w:t>Κατά την διεξαγωγή των Εργαστηρίων Δεξιοτήτων επιλέγεται η μέθοδος της διαφοροποιημένης διδασκαλίας και η οργάνωση ενός μαθησιακού περιβάλλοντος το οποίο προσφέρει πολλαπλές ευκαιρίες για μάθηση και εργασία με διαφορετικούς τρόπους. Ακόμη, πραγματοποιείται διαφοροποίηση των δραστηριοτήτων για τους μαθητές που το έχουν ανάγκη υιοθετώντας παράλληλα μια πιο υποστηρικτική συμπεριφορά.</w:t>
      </w:r>
    </w:p>
    <w:p w:rsidR="00D632FD" w:rsidRDefault="00051F47" w:rsidP="006D26B2">
      <w:pPr>
        <w:spacing w:after="0" w:line="240" w:lineRule="auto"/>
        <w:jc w:val="both"/>
        <w:rPr>
          <w:rFonts w:ascii="Arial" w:hAnsi="Arial" w:cs="Arial"/>
          <w:sz w:val="24"/>
          <w:szCs w:val="24"/>
        </w:rPr>
      </w:pPr>
      <w:r w:rsidRPr="006D26B2">
        <w:rPr>
          <w:rFonts w:ascii="Arial" w:hAnsi="Arial" w:cs="Arial"/>
          <w:sz w:val="24"/>
          <w:szCs w:val="24"/>
        </w:rPr>
        <w:t>Είναι σημαντικό να ειπωθεί πως κατά τη διάρκεια της διεξαγωγής των δράσεων των Εργαστηρίων Δεξιοτήτων, θα πραγματοποιηθούν εάν είναι δυνατόν συνεργασίες με ειδικούς, τοπικούς φορείς και διασχολικές δράσεις.</w:t>
      </w:r>
      <w:r w:rsidR="001A676B" w:rsidRPr="006D26B2">
        <w:rPr>
          <w:rFonts w:ascii="Arial" w:hAnsi="Arial" w:cs="Arial"/>
          <w:sz w:val="24"/>
          <w:szCs w:val="24"/>
        </w:rPr>
        <w:t xml:space="preserve"> Επίσης, τα αποτελέσματα</w:t>
      </w:r>
      <w:r w:rsidR="00281307" w:rsidRPr="006D26B2">
        <w:rPr>
          <w:rFonts w:ascii="Arial" w:hAnsi="Arial" w:cs="Arial"/>
          <w:sz w:val="24"/>
          <w:szCs w:val="24"/>
        </w:rPr>
        <w:t xml:space="preserve">–δράσεις των Εργαστηρίων Δεξιοτήτων των παιδιών </w:t>
      </w:r>
      <w:r w:rsidR="007447CA">
        <w:rPr>
          <w:rFonts w:ascii="Arial" w:hAnsi="Arial" w:cs="Arial"/>
          <w:sz w:val="24"/>
          <w:szCs w:val="24"/>
        </w:rPr>
        <w:t>του νηπιαγωγείου μας</w:t>
      </w:r>
      <w:r w:rsidR="00281307" w:rsidRPr="006D26B2">
        <w:rPr>
          <w:rFonts w:ascii="Arial" w:hAnsi="Arial" w:cs="Arial"/>
          <w:sz w:val="24"/>
          <w:szCs w:val="24"/>
        </w:rPr>
        <w:t xml:space="preserve"> θα δημοσιοποιηθούν στη</w:t>
      </w:r>
      <w:r w:rsidR="001A676B" w:rsidRPr="006D26B2">
        <w:rPr>
          <w:rFonts w:ascii="Arial" w:hAnsi="Arial" w:cs="Arial"/>
          <w:sz w:val="24"/>
          <w:szCs w:val="24"/>
        </w:rPr>
        <w:t>ν ιστοσελίδα του Σχολείου</w:t>
      </w:r>
      <w:r w:rsidR="00281307" w:rsidRPr="006D26B2">
        <w:rPr>
          <w:rFonts w:ascii="Arial" w:hAnsi="Arial" w:cs="Arial"/>
          <w:sz w:val="24"/>
          <w:szCs w:val="24"/>
        </w:rPr>
        <w:t>. Συμπληρωματικά, τα τελικά προϊόντα που θα προκύψουν από τις δράσεις των Εργαστηρίων Δεξιοτήτων θα είναι έντυπα, κατασκευές, χειροτεχνίες, φυλλάδια, αφίσες, ψηφιακό υλικό και ιστορίες.</w:t>
      </w:r>
    </w:p>
    <w:p w:rsidR="00CC0282" w:rsidRPr="006D26B2" w:rsidRDefault="00CC0282" w:rsidP="006D26B2">
      <w:pPr>
        <w:spacing w:after="0" w:line="240" w:lineRule="auto"/>
        <w:jc w:val="both"/>
        <w:rPr>
          <w:rFonts w:ascii="Arial" w:hAnsi="Arial" w:cs="Arial"/>
          <w:sz w:val="24"/>
          <w:szCs w:val="24"/>
        </w:rPr>
      </w:pPr>
    </w:p>
    <w:p w:rsidR="00281307" w:rsidRPr="006D26B2" w:rsidRDefault="00281307" w:rsidP="006D26B2">
      <w:pPr>
        <w:spacing w:after="0" w:line="240" w:lineRule="auto"/>
        <w:jc w:val="both"/>
        <w:rPr>
          <w:rFonts w:ascii="Arial" w:hAnsi="Arial" w:cs="Arial"/>
          <w:sz w:val="24"/>
          <w:szCs w:val="24"/>
        </w:rPr>
      </w:pPr>
    </w:p>
    <w:p w:rsidR="00D632FD" w:rsidRPr="006D26B2" w:rsidRDefault="00281307" w:rsidP="006D26B2">
      <w:pPr>
        <w:spacing w:after="0" w:line="240" w:lineRule="auto"/>
        <w:jc w:val="both"/>
        <w:rPr>
          <w:rFonts w:ascii="Arial" w:hAnsi="Arial" w:cs="Arial"/>
          <w:b/>
          <w:sz w:val="24"/>
          <w:szCs w:val="24"/>
        </w:rPr>
      </w:pPr>
      <w:r w:rsidRPr="006D26B2">
        <w:rPr>
          <w:rFonts w:ascii="Arial" w:hAnsi="Arial" w:cs="Arial"/>
          <w:b/>
          <w:sz w:val="24"/>
          <w:szCs w:val="24"/>
        </w:rPr>
        <w:t>ΕΚΠΑΙΔΕΥΤΙΚΟ ΥΛΙΚΟ ΚΑΙ ΕΡΓΑΛΕΙΑ ΠΟΥ ΘΑ ΧΡΗΣΙΜΟΠΟΙΗΘΟΥΝ ΠΕΡΑ ΤΗΣ ΠΛΑΤΦΟΡΜΑΣ 21: ΕΡΓΑΣΤΗΡΙΑ ΔΕΞΙΟΤΗΤΩΝ</w:t>
      </w:r>
    </w:p>
    <w:p w:rsidR="001A676B" w:rsidRPr="006D26B2" w:rsidRDefault="001A676B" w:rsidP="006D26B2">
      <w:pPr>
        <w:spacing w:after="0" w:line="240" w:lineRule="auto"/>
        <w:jc w:val="both"/>
        <w:rPr>
          <w:rFonts w:ascii="Arial" w:hAnsi="Arial" w:cs="Arial"/>
          <w:b/>
          <w:sz w:val="24"/>
          <w:szCs w:val="24"/>
        </w:rPr>
      </w:pPr>
      <w:r w:rsidRPr="006D26B2">
        <w:rPr>
          <w:rFonts w:ascii="Arial" w:hAnsi="Arial" w:cs="Arial"/>
          <w:b/>
          <w:sz w:val="24"/>
          <w:szCs w:val="24"/>
        </w:rPr>
        <w:t>Κατά τη διάρκεια της διεξαγωγής των Εργαστηρίων Δεξιοτήτων θα χρησιμοποιηθούν:</w:t>
      </w:r>
    </w:p>
    <w:p w:rsidR="00281307" w:rsidRPr="006D26B2" w:rsidRDefault="001A676B" w:rsidP="006D26B2">
      <w:pPr>
        <w:pStyle w:val="a3"/>
        <w:numPr>
          <w:ilvl w:val="0"/>
          <w:numId w:val="16"/>
        </w:numPr>
        <w:spacing w:after="0" w:line="240" w:lineRule="auto"/>
        <w:jc w:val="both"/>
        <w:rPr>
          <w:rFonts w:ascii="Arial" w:hAnsi="Arial" w:cs="Arial"/>
          <w:sz w:val="24"/>
          <w:szCs w:val="24"/>
        </w:rPr>
      </w:pPr>
      <w:r w:rsidRPr="006D26B2">
        <w:rPr>
          <w:rFonts w:ascii="Arial" w:hAnsi="Arial" w:cs="Arial"/>
          <w:sz w:val="24"/>
          <w:szCs w:val="24"/>
        </w:rPr>
        <w:t>Το ε</w:t>
      </w:r>
      <w:r w:rsidR="00281307" w:rsidRPr="006D26B2">
        <w:rPr>
          <w:rFonts w:ascii="Arial" w:hAnsi="Arial" w:cs="Arial"/>
          <w:sz w:val="24"/>
          <w:szCs w:val="24"/>
        </w:rPr>
        <w:t>κπαιδευτικό υλικό της Σχολικής Μονάδας.</w:t>
      </w:r>
    </w:p>
    <w:p w:rsidR="00281307" w:rsidRPr="006D26B2" w:rsidRDefault="001A676B" w:rsidP="006D26B2">
      <w:pPr>
        <w:pStyle w:val="a3"/>
        <w:numPr>
          <w:ilvl w:val="0"/>
          <w:numId w:val="16"/>
        </w:numPr>
        <w:spacing w:after="0" w:line="240" w:lineRule="auto"/>
        <w:jc w:val="both"/>
        <w:rPr>
          <w:rFonts w:ascii="Arial" w:hAnsi="Arial" w:cs="Arial"/>
          <w:sz w:val="24"/>
          <w:szCs w:val="24"/>
        </w:rPr>
      </w:pPr>
      <w:r w:rsidRPr="006D26B2">
        <w:rPr>
          <w:rFonts w:ascii="Arial" w:hAnsi="Arial" w:cs="Arial"/>
          <w:sz w:val="24"/>
          <w:szCs w:val="24"/>
        </w:rPr>
        <w:t xml:space="preserve">Το ψηφιακό Υλικό και τα </w:t>
      </w:r>
      <w:r w:rsidR="00281307" w:rsidRPr="006D26B2">
        <w:rPr>
          <w:rFonts w:ascii="Arial" w:hAnsi="Arial" w:cs="Arial"/>
          <w:sz w:val="24"/>
          <w:szCs w:val="24"/>
        </w:rPr>
        <w:t>Ψηφιακά Μέσα της Σχολικής Μονάδας.</w:t>
      </w:r>
    </w:p>
    <w:p w:rsidR="00D632FD" w:rsidRPr="006D26B2" w:rsidRDefault="00D632FD" w:rsidP="006D26B2">
      <w:pPr>
        <w:spacing w:after="0" w:line="240" w:lineRule="auto"/>
        <w:jc w:val="both"/>
        <w:rPr>
          <w:rFonts w:ascii="Arial" w:hAnsi="Arial" w:cs="Arial"/>
          <w:sz w:val="24"/>
          <w:szCs w:val="24"/>
        </w:rPr>
      </w:pPr>
    </w:p>
    <w:p w:rsidR="00D632FD" w:rsidRPr="006D26B2" w:rsidRDefault="00D632FD" w:rsidP="006D26B2">
      <w:pPr>
        <w:spacing w:after="0" w:line="240" w:lineRule="auto"/>
        <w:jc w:val="both"/>
        <w:rPr>
          <w:rFonts w:ascii="Arial" w:hAnsi="Arial" w:cs="Arial"/>
          <w:sz w:val="24"/>
          <w:szCs w:val="24"/>
        </w:rPr>
      </w:pPr>
    </w:p>
    <w:p w:rsidR="006D26B2" w:rsidRDefault="006D26B2" w:rsidP="006D26B2">
      <w:pPr>
        <w:pStyle w:val="Web"/>
        <w:spacing w:before="0" w:beforeAutospacing="0" w:after="0" w:afterAutospacing="0"/>
        <w:ind w:left="720"/>
        <w:jc w:val="both"/>
        <w:rPr>
          <w:rFonts w:ascii="Arial" w:hAnsi="Arial" w:cs="Arial"/>
        </w:rPr>
      </w:pPr>
    </w:p>
    <w:p w:rsidR="006D26B2" w:rsidRDefault="006D26B2" w:rsidP="006D26B2">
      <w:pPr>
        <w:pStyle w:val="Web"/>
        <w:spacing w:before="0" w:beforeAutospacing="0" w:after="0" w:afterAutospacing="0"/>
        <w:jc w:val="both"/>
        <w:rPr>
          <w:rFonts w:ascii="Arial" w:hAnsi="Arial" w:cs="Arial"/>
        </w:rPr>
      </w:pPr>
    </w:p>
    <w:p w:rsidR="006D26B2" w:rsidRDefault="006D26B2" w:rsidP="006D26B2">
      <w:pPr>
        <w:pStyle w:val="Web"/>
        <w:spacing w:before="0" w:beforeAutospacing="0" w:after="0" w:afterAutospacing="0"/>
        <w:jc w:val="both"/>
        <w:rPr>
          <w:rFonts w:ascii="Arial" w:hAnsi="Arial" w:cs="Arial"/>
        </w:rPr>
      </w:pPr>
    </w:p>
    <w:p w:rsidR="006D26B2" w:rsidRDefault="006D26B2" w:rsidP="006D26B2">
      <w:pPr>
        <w:pStyle w:val="Web"/>
        <w:spacing w:before="0" w:beforeAutospacing="0" w:after="0" w:afterAutospacing="0"/>
        <w:jc w:val="both"/>
        <w:rPr>
          <w:rFonts w:ascii="Arial" w:hAnsi="Arial" w:cs="Arial"/>
        </w:rPr>
      </w:pPr>
    </w:p>
    <w:p w:rsidR="00D632FD" w:rsidRPr="006D26B2" w:rsidRDefault="00D632FD" w:rsidP="006D26B2">
      <w:pPr>
        <w:pStyle w:val="Web"/>
        <w:spacing w:before="0" w:beforeAutospacing="0" w:after="0" w:afterAutospacing="0"/>
        <w:jc w:val="both"/>
        <w:rPr>
          <w:rFonts w:ascii="Arial" w:hAnsi="Arial" w:cs="Arial"/>
        </w:rPr>
      </w:pPr>
      <w:r w:rsidRPr="006D26B2">
        <w:rPr>
          <w:rFonts w:ascii="Arial" w:hAnsi="Arial" w:cs="Arial"/>
          <w:b/>
          <w:bCs/>
        </w:rPr>
        <w:t>Το παρόν Πρακτικό διαβάστηκε μεγαλόφωνα και στη συνέχεια υπογράφηκε από τις εκπαιδευτικούς της Σχολικής Μονάδας.</w:t>
      </w:r>
    </w:p>
    <w:p w:rsidR="00D632FD" w:rsidRPr="006D26B2" w:rsidRDefault="00D632FD" w:rsidP="006D26B2">
      <w:pPr>
        <w:tabs>
          <w:tab w:val="left" w:pos="2207"/>
        </w:tabs>
        <w:spacing w:after="0" w:line="240" w:lineRule="auto"/>
        <w:jc w:val="both"/>
        <w:rPr>
          <w:rFonts w:ascii="Arial" w:hAnsi="Arial" w:cs="Arial"/>
          <w:sz w:val="24"/>
          <w:szCs w:val="24"/>
        </w:rPr>
      </w:pPr>
    </w:p>
    <w:p w:rsidR="00D632FD" w:rsidRPr="006D26B2" w:rsidRDefault="00D632FD" w:rsidP="006D26B2">
      <w:pPr>
        <w:spacing w:after="0" w:line="240" w:lineRule="auto"/>
        <w:jc w:val="both"/>
        <w:rPr>
          <w:rFonts w:ascii="Arial" w:hAnsi="Arial" w:cs="Arial"/>
          <w:sz w:val="24"/>
          <w:szCs w:val="24"/>
        </w:rPr>
      </w:pPr>
    </w:p>
    <w:p w:rsidR="00D632FD" w:rsidRPr="006D26B2" w:rsidRDefault="00D632FD" w:rsidP="006D26B2">
      <w:pPr>
        <w:spacing w:after="0" w:line="240" w:lineRule="auto"/>
        <w:jc w:val="both"/>
        <w:rPr>
          <w:rFonts w:ascii="Arial" w:hAnsi="Arial" w:cs="Arial"/>
          <w:sz w:val="24"/>
          <w:szCs w:val="24"/>
        </w:rPr>
      </w:pPr>
    </w:p>
    <w:p w:rsidR="00D632FD" w:rsidRPr="00CC0282" w:rsidRDefault="00D632FD" w:rsidP="006D26B2">
      <w:pPr>
        <w:pStyle w:val="Web"/>
        <w:spacing w:before="0" w:beforeAutospacing="0" w:after="0" w:afterAutospacing="0"/>
        <w:jc w:val="both"/>
        <w:rPr>
          <w:rFonts w:ascii="Arial" w:hAnsi="Arial" w:cs="Arial"/>
          <w:b/>
        </w:rPr>
      </w:pPr>
      <w:r w:rsidRPr="006D26B2">
        <w:rPr>
          <w:rFonts w:ascii="Arial" w:hAnsi="Arial" w:cs="Arial"/>
        </w:rPr>
        <w:tab/>
      </w:r>
      <w:r w:rsidRPr="00CC0282">
        <w:rPr>
          <w:rFonts w:ascii="Arial" w:hAnsi="Arial" w:cs="Arial"/>
          <w:b/>
        </w:rPr>
        <w:t>Η προϊσταμένη του Νηπιαγωγείου</w:t>
      </w:r>
      <w:r w:rsidRPr="00CC0282">
        <w:rPr>
          <w:rStyle w:val="apple-tab-span"/>
          <w:rFonts w:ascii="Arial" w:hAnsi="Arial" w:cs="Arial"/>
          <w:b/>
        </w:rPr>
        <w:tab/>
      </w:r>
      <w:r w:rsidRPr="00CC0282">
        <w:rPr>
          <w:rStyle w:val="apple-tab-span"/>
          <w:rFonts w:ascii="Arial" w:hAnsi="Arial" w:cs="Arial"/>
          <w:b/>
        </w:rPr>
        <w:tab/>
      </w:r>
      <w:r w:rsidRPr="00CC0282">
        <w:rPr>
          <w:rStyle w:val="apple-tab-span"/>
          <w:rFonts w:ascii="Arial" w:hAnsi="Arial" w:cs="Arial"/>
          <w:b/>
        </w:rPr>
        <w:tab/>
      </w:r>
      <w:r w:rsidR="00281307" w:rsidRPr="00CC0282">
        <w:rPr>
          <w:rFonts w:ascii="Arial" w:hAnsi="Arial" w:cs="Arial"/>
          <w:b/>
        </w:rPr>
        <w:t>Η</w:t>
      </w:r>
      <w:r w:rsidRPr="00CC0282">
        <w:rPr>
          <w:rFonts w:ascii="Arial" w:hAnsi="Arial" w:cs="Arial"/>
          <w:b/>
        </w:rPr>
        <w:t xml:space="preserve"> νηπιαγωγ</w:t>
      </w:r>
      <w:r w:rsidR="00281307" w:rsidRPr="00CC0282">
        <w:rPr>
          <w:rFonts w:ascii="Arial" w:hAnsi="Arial" w:cs="Arial"/>
          <w:b/>
        </w:rPr>
        <w:t>ός</w:t>
      </w:r>
    </w:p>
    <w:p w:rsidR="008D6B6E" w:rsidRPr="006D26B2" w:rsidRDefault="008D6B6E" w:rsidP="006D26B2">
      <w:pPr>
        <w:tabs>
          <w:tab w:val="left" w:pos="1407"/>
        </w:tabs>
        <w:spacing w:after="0" w:line="240" w:lineRule="auto"/>
        <w:jc w:val="both"/>
        <w:rPr>
          <w:rFonts w:ascii="Arial" w:hAnsi="Arial" w:cs="Arial"/>
          <w:sz w:val="24"/>
          <w:szCs w:val="24"/>
        </w:rPr>
      </w:pPr>
    </w:p>
    <w:sectPr w:rsidR="008D6B6E" w:rsidRPr="006D26B2" w:rsidSect="00043D2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68" w:rsidRDefault="00F50F68" w:rsidP="004901FA">
      <w:pPr>
        <w:spacing w:after="0" w:line="240" w:lineRule="auto"/>
      </w:pPr>
      <w:r>
        <w:separator/>
      </w:r>
    </w:p>
  </w:endnote>
  <w:endnote w:type="continuationSeparator" w:id="0">
    <w:p w:rsidR="00F50F68" w:rsidRDefault="00F50F68" w:rsidP="0049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938"/>
      <w:docPartObj>
        <w:docPartGallery w:val="Page Numbers (Bottom of Page)"/>
        <w:docPartUnique/>
      </w:docPartObj>
    </w:sdtPr>
    <w:sdtEndPr/>
    <w:sdtContent>
      <w:p w:rsidR="004901FA" w:rsidRDefault="006F4E7A">
        <w:pPr>
          <w:pStyle w:val="a6"/>
          <w:jc w:val="right"/>
        </w:pPr>
        <w:r>
          <w:fldChar w:fldCharType="begin"/>
        </w:r>
        <w:r>
          <w:instrText xml:space="preserve"> PAGE   \* MERGEFORMAT </w:instrText>
        </w:r>
        <w:r>
          <w:fldChar w:fldCharType="separate"/>
        </w:r>
        <w:r w:rsidR="00F50F68">
          <w:rPr>
            <w:noProof/>
          </w:rPr>
          <w:t>1</w:t>
        </w:r>
        <w:r>
          <w:rPr>
            <w:noProof/>
          </w:rPr>
          <w:fldChar w:fldCharType="end"/>
        </w:r>
      </w:p>
    </w:sdtContent>
  </w:sdt>
  <w:p w:rsidR="004901FA" w:rsidRDefault="004901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68" w:rsidRDefault="00F50F68" w:rsidP="004901FA">
      <w:pPr>
        <w:spacing w:after="0" w:line="240" w:lineRule="auto"/>
      </w:pPr>
      <w:r>
        <w:separator/>
      </w:r>
    </w:p>
  </w:footnote>
  <w:footnote w:type="continuationSeparator" w:id="0">
    <w:p w:rsidR="00F50F68" w:rsidRDefault="00F50F68" w:rsidP="00490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FD8"/>
    <w:multiLevelType w:val="multilevel"/>
    <w:tmpl w:val="F5EE6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B41D3"/>
    <w:multiLevelType w:val="hybridMultilevel"/>
    <w:tmpl w:val="E2543A1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BE2F83"/>
    <w:multiLevelType w:val="hybridMultilevel"/>
    <w:tmpl w:val="FE70C8A2"/>
    <w:lvl w:ilvl="0" w:tplc="04080001">
      <w:start w:val="1"/>
      <w:numFmt w:val="bullet"/>
      <w:lvlText w:val=""/>
      <w:lvlJc w:val="left"/>
      <w:pPr>
        <w:ind w:left="787" w:hanging="360"/>
      </w:pPr>
      <w:rPr>
        <w:rFonts w:ascii="Symbol" w:hAnsi="Symbol" w:hint="default"/>
      </w:rPr>
    </w:lvl>
    <w:lvl w:ilvl="1" w:tplc="04080003" w:tentative="1">
      <w:start w:val="1"/>
      <w:numFmt w:val="bullet"/>
      <w:lvlText w:val="o"/>
      <w:lvlJc w:val="left"/>
      <w:pPr>
        <w:ind w:left="1507" w:hanging="360"/>
      </w:pPr>
      <w:rPr>
        <w:rFonts w:ascii="Courier New" w:hAnsi="Courier New" w:cs="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3">
    <w:nsid w:val="12685212"/>
    <w:multiLevelType w:val="hybridMultilevel"/>
    <w:tmpl w:val="CF78BA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277418"/>
    <w:multiLevelType w:val="multilevel"/>
    <w:tmpl w:val="28AE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10273C"/>
    <w:multiLevelType w:val="hybridMultilevel"/>
    <w:tmpl w:val="166A62EA"/>
    <w:lvl w:ilvl="0" w:tplc="0408000B">
      <w:start w:val="1"/>
      <w:numFmt w:val="bullet"/>
      <w:lvlText w:val=""/>
      <w:lvlJc w:val="left"/>
      <w:pPr>
        <w:ind w:left="1507" w:hanging="360"/>
      </w:pPr>
      <w:rPr>
        <w:rFonts w:ascii="Wingdings" w:hAnsi="Wingdings" w:hint="default"/>
      </w:rPr>
    </w:lvl>
    <w:lvl w:ilvl="1" w:tplc="04080003" w:tentative="1">
      <w:start w:val="1"/>
      <w:numFmt w:val="bullet"/>
      <w:lvlText w:val="o"/>
      <w:lvlJc w:val="left"/>
      <w:pPr>
        <w:ind w:left="2227" w:hanging="360"/>
      </w:pPr>
      <w:rPr>
        <w:rFonts w:ascii="Courier New" w:hAnsi="Courier New" w:cs="Courier New" w:hint="default"/>
      </w:rPr>
    </w:lvl>
    <w:lvl w:ilvl="2" w:tplc="04080005" w:tentative="1">
      <w:start w:val="1"/>
      <w:numFmt w:val="bullet"/>
      <w:lvlText w:val=""/>
      <w:lvlJc w:val="left"/>
      <w:pPr>
        <w:ind w:left="2947" w:hanging="360"/>
      </w:pPr>
      <w:rPr>
        <w:rFonts w:ascii="Wingdings" w:hAnsi="Wingdings" w:hint="default"/>
      </w:rPr>
    </w:lvl>
    <w:lvl w:ilvl="3" w:tplc="04080001" w:tentative="1">
      <w:start w:val="1"/>
      <w:numFmt w:val="bullet"/>
      <w:lvlText w:val=""/>
      <w:lvlJc w:val="left"/>
      <w:pPr>
        <w:ind w:left="3667" w:hanging="360"/>
      </w:pPr>
      <w:rPr>
        <w:rFonts w:ascii="Symbol" w:hAnsi="Symbol" w:hint="default"/>
      </w:rPr>
    </w:lvl>
    <w:lvl w:ilvl="4" w:tplc="04080003" w:tentative="1">
      <w:start w:val="1"/>
      <w:numFmt w:val="bullet"/>
      <w:lvlText w:val="o"/>
      <w:lvlJc w:val="left"/>
      <w:pPr>
        <w:ind w:left="4387" w:hanging="360"/>
      </w:pPr>
      <w:rPr>
        <w:rFonts w:ascii="Courier New" w:hAnsi="Courier New" w:cs="Courier New" w:hint="default"/>
      </w:rPr>
    </w:lvl>
    <w:lvl w:ilvl="5" w:tplc="04080005" w:tentative="1">
      <w:start w:val="1"/>
      <w:numFmt w:val="bullet"/>
      <w:lvlText w:val=""/>
      <w:lvlJc w:val="left"/>
      <w:pPr>
        <w:ind w:left="5107" w:hanging="360"/>
      </w:pPr>
      <w:rPr>
        <w:rFonts w:ascii="Wingdings" w:hAnsi="Wingdings" w:hint="default"/>
      </w:rPr>
    </w:lvl>
    <w:lvl w:ilvl="6" w:tplc="04080001" w:tentative="1">
      <w:start w:val="1"/>
      <w:numFmt w:val="bullet"/>
      <w:lvlText w:val=""/>
      <w:lvlJc w:val="left"/>
      <w:pPr>
        <w:ind w:left="5827" w:hanging="360"/>
      </w:pPr>
      <w:rPr>
        <w:rFonts w:ascii="Symbol" w:hAnsi="Symbol" w:hint="default"/>
      </w:rPr>
    </w:lvl>
    <w:lvl w:ilvl="7" w:tplc="04080003" w:tentative="1">
      <w:start w:val="1"/>
      <w:numFmt w:val="bullet"/>
      <w:lvlText w:val="o"/>
      <w:lvlJc w:val="left"/>
      <w:pPr>
        <w:ind w:left="6547" w:hanging="360"/>
      </w:pPr>
      <w:rPr>
        <w:rFonts w:ascii="Courier New" w:hAnsi="Courier New" w:cs="Courier New" w:hint="default"/>
      </w:rPr>
    </w:lvl>
    <w:lvl w:ilvl="8" w:tplc="04080005" w:tentative="1">
      <w:start w:val="1"/>
      <w:numFmt w:val="bullet"/>
      <w:lvlText w:val=""/>
      <w:lvlJc w:val="left"/>
      <w:pPr>
        <w:ind w:left="7267" w:hanging="360"/>
      </w:pPr>
      <w:rPr>
        <w:rFonts w:ascii="Wingdings" w:hAnsi="Wingdings" w:hint="default"/>
      </w:rPr>
    </w:lvl>
  </w:abstractNum>
  <w:abstractNum w:abstractNumId="6">
    <w:nsid w:val="1E560DDA"/>
    <w:multiLevelType w:val="hybridMultilevel"/>
    <w:tmpl w:val="D740406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7">
    <w:nsid w:val="200C2334"/>
    <w:multiLevelType w:val="hybridMultilevel"/>
    <w:tmpl w:val="0CEAE0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CF04F9"/>
    <w:multiLevelType w:val="hybridMultilevel"/>
    <w:tmpl w:val="023E56E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F342382"/>
    <w:multiLevelType w:val="multilevel"/>
    <w:tmpl w:val="B9ACA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46C79"/>
    <w:multiLevelType w:val="hybridMultilevel"/>
    <w:tmpl w:val="44C81314"/>
    <w:lvl w:ilvl="0" w:tplc="0408001B">
      <w:start w:val="1"/>
      <w:numFmt w:val="lowerRoman"/>
      <w:lvlText w:val="%1."/>
      <w:lvlJc w:val="right"/>
      <w:pPr>
        <w:ind w:left="787" w:hanging="360"/>
      </w:pPr>
    </w:lvl>
    <w:lvl w:ilvl="1" w:tplc="04080019" w:tentative="1">
      <w:start w:val="1"/>
      <w:numFmt w:val="lowerLetter"/>
      <w:lvlText w:val="%2."/>
      <w:lvlJc w:val="left"/>
      <w:pPr>
        <w:ind w:left="1507" w:hanging="360"/>
      </w:pPr>
    </w:lvl>
    <w:lvl w:ilvl="2" w:tplc="0408001B" w:tentative="1">
      <w:start w:val="1"/>
      <w:numFmt w:val="lowerRoman"/>
      <w:lvlText w:val="%3."/>
      <w:lvlJc w:val="right"/>
      <w:pPr>
        <w:ind w:left="2227" w:hanging="180"/>
      </w:pPr>
    </w:lvl>
    <w:lvl w:ilvl="3" w:tplc="0408000F" w:tentative="1">
      <w:start w:val="1"/>
      <w:numFmt w:val="decimal"/>
      <w:lvlText w:val="%4."/>
      <w:lvlJc w:val="left"/>
      <w:pPr>
        <w:ind w:left="2947" w:hanging="360"/>
      </w:pPr>
    </w:lvl>
    <w:lvl w:ilvl="4" w:tplc="04080019" w:tentative="1">
      <w:start w:val="1"/>
      <w:numFmt w:val="lowerLetter"/>
      <w:lvlText w:val="%5."/>
      <w:lvlJc w:val="left"/>
      <w:pPr>
        <w:ind w:left="3667" w:hanging="360"/>
      </w:pPr>
    </w:lvl>
    <w:lvl w:ilvl="5" w:tplc="0408001B" w:tentative="1">
      <w:start w:val="1"/>
      <w:numFmt w:val="lowerRoman"/>
      <w:lvlText w:val="%6."/>
      <w:lvlJc w:val="right"/>
      <w:pPr>
        <w:ind w:left="4387" w:hanging="180"/>
      </w:pPr>
    </w:lvl>
    <w:lvl w:ilvl="6" w:tplc="0408000F" w:tentative="1">
      <w:start w:val="1"/>
      <w:numFmt w:val="decimal"/>
      <w:lvlText w:val="%7."/>
      <w:lvlJc w:val="left"/>
      <w:pPr>
        <w:ind w:left="5107" w:hanging="360"/>
      </w:pPr>
    </w:lvl>
    <w:lvl w:ilvl="7" w:tplc="04080019" w:tentative="1">
      <w:start w:val="1"/>
      <w:numFmt w:val="lowerLetter"/>
      <w:lvlText w:val="%8."/>
      <w:lvlJc w:val="left"/>
      <w:pPr>
        <w:ind w:left="5827" w:hanging="360"/>
      </w:pPr>
    </w:lvl>
    <w:lvl w:ilvl="8" w:tplc="0408001B" w:tentative="1">
      <w:start w:val="1"/>
      <w:numFmt w:val="lowerRoman"/>
      <w:lvlText w:val="%9."/>
      <w:lvlJc w:val="right"/>
      <w:pPr>
        <w:ind w:left="6547" w:hanging="180"/>
      </w:pPr>
    </w:lvl>
  </w:abstractNum>
  <w:abstractNum w:abstractNumId="11">
    <w:nsid w:val="325F26D8"/>
    <w:multiLevelType w:val="hybridMultilevel"/>
    <w:tmpl w:val="D63E8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4AF6633"/>
    <w:multiLevelType w:val="hybridMultilevel"/>
    <w:tmpl w:val="4EE2AA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3707F5"/>
    <w:multiLevelType w:val="multilevel"/>
    <w:tmpl w:val="C778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F2D69"/>
    <w:multiLevelType w:val="hybridMultilevel"/>
    <w:tmpl w:val="BD225A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022945"/>
    <w:multiLevelType w:val="multilevel"/>
    <w:tmpl w:val="0F78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5F5AFA"/>
    <w:multiLevelType w:val="multilevel"/>
    <w:tmpl w:val="A3C41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B5DE4"/>
    <w:multiLevelType w:val="multilevel"/>
    <w:tmpl w:val="5B22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6399E"/>
    <w:multiLevelType w:val="hybridMultilevel"/>
    <w:tmpl w:val="C0981A90"/>
    <w:lvl w:ilvl="0" w:tplc="0408000B">
      <w:start w:val="1"/>
      <w:numFmt w:val="bullet"/>
      <w:lvlText w:val=""/>
      <w:lvlJc w:val="left"/>
      <w:pPr>
        <w:ind w:left="1632" w:hanging="360"/>
      </w:pPr>
      <w:rPr>
        <w:rFonts w:ascii="Wingdings" w:hAnsi="Wingdings" w:hint="default"/>
      </w:rPr>
    </w:lvl>
    <w:lvl w:ilvl="1" w:tplc="04080003" w:tentative="1">
      <w:start w:val="1"/>
      <w:numFmt w:val="bullet"/>
      <w:lvlText w:val="o"/>
      <w:lvlJc w:val="left"/>
      <w:pPr>
        <w:ind w:left="2352" w:hanging="360"/>
      </w:pPr>
      <w:rPr>
        <w:rFonts w:ascii="Courier New" w:hAnsi="Courier New" w:cs="Courier New" w:hint="default"/>
      </w:rPr>
    </w:lvl>
    <w:lvl w:ilvl="2" w:tplc="04080005" w:tentative="1">
      <w:start w:val="1"/>
      <w:numFmt w:val="bullet"/>
      <w:lvlText w:val=""/>
      <w:lvlJc w:val="left"/>
      <w:pPr>
        <w:ind w:left="3072" w:hanging="360"/>
      </w:pPr>
      <w:rPr>
        <w:rFonts w:ascii="Wingdings" w:hAnsi="Wingdings" w:hint="default"/>
      </w:rPr>
    </w:lvl>
    <w:lvl w:ilvl="3" w:tplc="04080001" w:tentative="1">
      <w:start w:val="1"/>
      <w:numFmt w:val="bullet"/>
      <w:lvlText w:val=""/>
      <w:lvlJc w:val="left"/>
      <w:pPr>
        <w:ind w:left="3792" w:hanging="360"/>
      </w:pPr>
      <w:rPr>
        <w:rFonts w:ascii="Symbol" w:hAnsi="Symbol" w:hint="default"/>
      </w:rPr>
    </w:lvl>
    <w:lvl w:ilvl="4" w:tplc="04080003" w:tentative="1">
      <w:start w:val="1"/>
      <w:numFmt w:val="bullet"/>
      <w:lvlText w:val="o"/>
      <w:lvlJc w:val="left"/>
      <w:pPr>
        <w:ind w:left="4512" w:hanging="360"/>
      </w:pPr>
      <w:rPr>
        <w:rFonts w:ascii="Courier New" w:hAnsi="Courier New" w:cs="Courier New" w:hint="default"/>
      </w:rPr>
    </w:lvl>
    <w:lvl w:ilvl="5" w:tplc="04080005" w:tentative="1">
      <w:start w:val="1"/>
      <w:numFmt w:val="bullet"/>
      <w:lvlText w:val=""/>
      <w:lvlJc w:val="left"/>
      <w:pPr>
        <w:ind w:left="5232" w:hanging="360"/>
      </w:pPr>
      <w:rPr>
        <w:rFonts w:ascii="Wingdings" w:hAnsi="Wingdings" w:hint="default"/>
      </w:rPr>
    </w:lvl>
    <w:lvl w:ilvl="6" w:tplc="04080001" w:tentative="1">
      <w:start w:val="1"/>
      <w:numFmt w:val="bullet"/>
      <w:lvlText w:val=""/>
      <w:lvlJc w:val="left"/>
      <w:pPr>
        <w:ind w:left="5952" w:hanging="360"/>
      </w:pPr>
      <w:rPr>
        <w:rFonts w:ascii="Symbol" w:hAnsi="Symbol" w:hint="default"/>
      </w:rPr>
    </w:lvl>
    <w:lvl w:ilvl="7" w:tplc="04080003" w:tentative="1">
      <w:start w:val="1"/>
      <w:numFmt w:val="bullet"/>
      <w:lvlText w:val="o"/>
      <w:lvlJc w:val="left"/>
      <w:pPr>
        <w:ind w:left="6672" w:hanging="360"/>
      </w:pPr>
      <w:rPr>
        <w:rFonts w:ascii="Courier New" w:hAnsi="Courier New" w:cs="Courier New" w:hint="default"/>
      </w:rPr>
    </w:lvl>
    <w:lvl w:ilvl="8" w:tplc="04080005" w:tentative="1">
      <w:start w:val="1"/>
      <w:numFmt w:val="bullet"/>
      <w:lvlText w:val=""/>
      <w:lvlJc w:val="left"/>
      <w:pPr>
        <w:ind w:left="7392" w:hanging="360"/>
      </w:pPr>
      <w:rPr>
        <w:rFonts w:ascii="Wingdings" w:hAnsi="Wingdings" w:hint="default"/>
      </w:rPr>
    </w:lvl>
  </w:abstractNum>
  <w:abstractNum w:abstractNumId="19">
    <w:nsid w:val="58881CB4"/>
    <w:multiLevelType w:val="multilevel"/>
    <w:tmpl w:val="9CA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403A2C"/>
    <w:multiLevelType w:val="hybridMultilevel"/>
    <w:tmpl w:val="DB2E287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5AB34898"/>
    <w:multiLevelType w:val="hybridMultilevel"/>
    <w:tmpl w:val="4F6416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D73252B"/>
    <w:multiLevelType w:val="hybridMultilevel"/>
    <w:tmpl w:val="EB082EFA"/>
    <w:lvl w:ilvl="0" w:tplc="0408000B">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3">
    <w:nsid w:val="7157766D"/>
    <w:multiLevelType w:val="hybridMultilevel"/>
    <w:tmpl w:val="86EA225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4">
    <w:nsid w:val="7C6505C7"/>
    <w:multiLevelType w:val="multilevel"/>
    <w:tmpl w:val="BFC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0"/>
  </w:num>
  <w:num w:numId="4">
    <w:abstractNumId w:val="13"/>
  </w:num>
  <w:num w:numId="5">
    <w:abstractNumId w:val="23"/>
  </w:num>
  <w:num w:numId="6">
    <w:abstractNumId w:val="5"/>
  </w:num>
  <w:num w:numId="7">
    <w:abstractNumId w:val="22"/>
  </w:num>
  <w:num w:numId="8">
    <w:abstractNumId w:val="6"/>
  </w:num>
  <w:num w:numId="9">
    <w:abstractNumId w:val="11"/>
  </w:num>
  <w:num w:numId="10">
    <w:abstractNumId w:val="16"/>
  </w:num>
  <w:num w:numId="11">
    <w:abstractNumId w:val="7"/>
  </w:num>
  <w:num w:numId="12">
    <w:abstractNumId w:val="9"/>
  </w:num>
  <w:num w:numId="13">
    <w:abstractNumId w:val="19"/>
  </w:num>
  <w:num w:numId="14">
    <w:abstractNumId w:val="0"/>
  </w:num>
  <w:num w:numId="15">
    <w:abstractNumId w:val="24"/>
  </w:num>
  <w:num w:numId="16">
    <w:abstractNumId w:val="14"/>
  </w:num>
  <w:num w:numId="17">
    <w:abstractNumId w:val="3"/>
  </w:num>
  <w:num w:numId="18">
    <w:abstractNumId w:val="21"/>
  </w:num>
  <w:num w:numId="19">
    <w:abstractNumId w:val="15"/>
  </w:num>
  <w:num w:numId="20">
    <w:abstractNumId w:val="17"/>
  </w:num>
  <w:num w:numId="21">
    <w:abstractNumId w:val="20"/>
  </w:num>
  <w:num w:numId="22">
    <w:abstractNumId w:val="1"/>
  </w:num>
  <w:num w:numId="23">
    <w:abstractNumId w:val="8"/>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F1"/>
    <w:rsid w:val="00043D2B"/>
    <w:rsid w:val="000508FD"/>
    <w:rsid w:val="00051F47"/>
    <w:rsid w:val="000A538D"/>
    <w:rsid w:val="00106AE9"/>
    <w:rsid w:val="00141987"/>
    <w:rsid w:val="00166F71"/>
    <w:rsid w:val="001A676B"/>
    <w:rsid w:val="001E5EF2"/>
    <w:rsid w:val="00243035"/>
    <w:rsid w:val="00281307"/>
    <w:rsid w:val="002B0E26"/>
    <w:rsid w:val="003158A5"/>
    <w:rsid w:val="00392F3B"/>
    <w:rsid w:val="003D6ECF"/>
    <w:rsid w:val="003F77F0"/>
    <w:rsid w:val="00445D8A"/>
    <w:rsid w:val="00461996"/>
    <w:rsid w:val="004901FA"/>
    <w:rsid w:val="004F1E49"/>
    <w:rsid w:val="005518F8"/>
    <w:rsid w:val="00607F02"/>
    <w:rsid w:val="006D26B2"/>
    <w:rsid w:val="006F4E7A"/>
    <w:rsid w:val="007447CA"/>
    <w:rsid w:val="007A2CE9"/>
    <w:rsid w:val="007C5EDA"/>
    <w:rsid w:val="00880D93"/>
    <w:rsid w:val="00892E07"/>
    <w:rsid w:val="008B13D1"/>
    <w:rsid w:val="008D6B6E"/>
    <w:rsid w:val="00920644"/>
    <w:rsid w:val="009A66B9"/>
    <w:rsid w:val="009C1DC9"/>
    <w:rsid w:val="009F7CB2"/>
    <w:rsid w:val="00A566C4"/>
    <w:rsid w:val="00B35DF6"/>
    <w:rsid w:val="00BC573B"/>
    <w:rsid w:val="00BD74EC"/>
    <w:rsid w:val="00BD78E0"/>
    <w:rsid w:val="00BE791F"/>
    <w:rsid w:val="00C44C97"/>
    <w:rsid w:val="00CC0282"/>
    <w:rsid w:val="00CC0FEA"/>
    <w:rsid w:val="00D36BE1"/>
    <w:rsid w:val="00D632FD"/>
    <w:rsid w:val="00DB3504"/>
    <w:rsid w:val="00DF1DD8"/>
    <w:rsid w:val="00E301AB"/>
    <w:rsid w:val="00E519DF"/>
    <w:rsid w:val="00E810F1"/>
    <w:rsid w:val="00E836C7"/>
    <w:rsid w:val="00EA4C0E"/>
    <w:rsid w:val="00EA628F"/>
    <w:rsid w:val="00EC1060"/>
    <w:rsid w:val="00ED477B"/>
    <w:rsid w:val="00F005EC"/>
    <w:rsid w:val="00F16AD4"/>
    <w:rsid w:val="00F172BC"/>
    <w:rsid w:val="00F2068E"/>
    <w:rsid w:val="00F50F68"/>
    <w:rsid w:val="00F92BF6"/>
    <w:rsid w:val="00FF0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9F7CB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
    <w:uiPriority w:val="34"/>
    <w:qFormat/>
    <w:rsid w:val="00E810F1"/>
    <w:pPr>
      <w:ind w:left="720"/>
      <w:contextualSpacing/>
    </w:pPr>
  </w:style>
  <w:style w:type="character" w:styleId="a4">
    <w:name w:val="Emphasis"/>
    <w:basedOn w:val="a0"/>
    <w:uiPriority w:val="20"/>
    <w:qFormat/>
    <w:rsid w:val="00166F71"/>
    <w:rPr>
      <w:i/>
      <w:iCs/>
    </w:rPr>
  </w:style>
  <w:style w:type="paragraph" w:styleId="Web">
    <w:name w:val="Normal (Web)"/>
    <w:basedOn w:val="a"/>
    <w:uiPriority w:val="99"/>
    <w:unhideWhenUsed/>
    <w:rsid w:val="004F1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632FD"/>
  </w:style>
  <w:style w:type="character" w:customStyle="1" w:styleId="2Char">
    <w:name w:val="Επικεφαλίδα 2 Char"/>
    <w:basedOn w:val="a0"/>
    <w:link w:val="2"/>
    <w:uiPriority w:val="9"/>
    <w:rsid w:val="009F7CB2"/>
    <w:rPr>
      <w:rFonts w:asciiTheme="majorHAnsi" w:eastAsiaTheme="majorEastAsia" w:hAnsiTheme="majorHAnsi" w:cstheme="majorBidi"/>
      <w:color w:val="365F91" w:themeColor="accent1" w:themeShade="BF"/>
      <w:sz w:val="26"/>
      <w:szCs w:val="26"/>
    </w:rPr>
  </w:style>
  <w:style w:type="character" w:customStyle="1" w:styleId="Char">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3"/>
    <w:uiPriority w:val="34"/>
    <w:qFormat/>
    <w:locked/>
    <w:rsid w:val="009F7CB2"/>
  </w:style>
  <w:style w:type="paragraph" w:styleId="a5">
    <w:name w:val="header"/>
    <w:basedOn w:val="a"/>
    <w:link w:val="Char0"/>
    <w:uiPriority w:val="99"/>
    <w:semiHidden/>
    <w:unhideWhenUsed/>
    <w:rsid w:val="004901FA"/>
    <w:pPr>
      <w:tabs>
        <w:tab w:val="center" w:pos="4153"/>
        <w:tab w:val="right" w:pos="8306"/>
      </w:tabs>
      <w:spacing w:after="0" w:line="240" w:lineRule="auto"/>
    </w:pPr>
  </w:style>
  <w:style w:type="character" w:customStyle="1" w:styleId="Char0">
    <w:name w:val="Κεφαλίδα Char"/>
    <w:basedOn w:val="a0"/>
    <w:link w:val="a5"/>
    <w:uiPriority w:val="99"/>
    <w:semiHidden/>
    <w:rsid w:val="004901FA"/>
  </w:style>
  <w:style w:type="paragraph" w:styleId="a6">
    <w:name w:val="footer"/>
    <w:basedOn w:val="a"/>
    <w:link w:val="Char1"/>
    <w:uiPriority w:val="99"/>
    <w:unhideWhenUsed/>
    <w:rsid w:val="004901FA"/>
    <w:pPr>
      <w:tabs>
        <w:tab w:val="center" w:pos="4153"/>
        <w:tab w:val="right" w:pos="8306"/>
      </w:tabs>
      <w:spacing w:after="0" w:line="240" w:lineRule="auto"/>
    </w:pPr>
  </w:style>
  <w:style w:type="character" w:customStyle="1" w:styleId="Char1">
    <w:name w:val="Υποσέλιδο Char"/>
    <w:basedOn w:val="a0"/>
    <w:link w:val="a6"/>
    <w:uiPriority w:val="99"/>
    <w:rsid w:val="00490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9F7CB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
    <w:uiPriority w:val="34"/>
    <w:qFormat/>
    <w:rsid w:val="00E810F1"/>
    <w:pPr>
      <w:ind w:left="720"/>
      <w:contextualSpacing/>
    </w:pPr>
  </w:style>
  <w:style w:type="character" w:styleId="a4">
    <w:name w:val="Emphasis"/>
    <w:basedOn w:val="a0"/>
    <w:uiPriority w:val="20"/>
    <w:qFormat/>
    <w:rsid w:val="00166F71"/>
    <w:rPr>
      <w:i/>
      <w:iCs/>
    </w:rPr>
  </w:style>
  <w:style w:type="paragraph" w:styleId="Web">
    <w:name w:val="Normal (Web)"/>
    <w:basedOn w:val="a"/>
    <w:uiPriority w:val="99"/>
    <w:unhideWhenUsed/>
    <w:rsid w:val="004F1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632FD"/>
  </w:style>
  <w:style w:type="character" w:customStyle="1" w:styleId="2Char">
    <w:name w:val="Επικεφαλίδα 2 Char"/>
    <w:basedOn w:val="a0"/>
    <w:link w:val="2"/>
    <w:uiPriority w:val="9"/>
    <w:rsid w:val="009F7CB2"/>
    <w:rPr>
      <w:rFonts w:asciiTheme="majorHAnsi" w:eastAsiaTheme="majorEastAsia" w:hAnsiTheme="majorHAnsi" w:cstheme="majorBidi"/>
      <w:color w:val="365F91" w:themeColor="accent1" w:themeShade="BF"/>
      <w:sz w:val="26"/>
      <w:szCs w:val="26"/>
    </w:rPr>
  </w:style>
  <w:style w:type="character" w:customStyle="1" w:styleId="Char">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3"/>
    <w:uiPriority w:val="34"/>
    <w:qFormat/>
    <w:locked/>
    <w:rsid w:val="009F7CB2"/>
  </w:style>
  <w:style w:type="paragraph" w:styleId="a5">
    <w:name w:val="header"/>
    <w:basedOn w:val="a"/>
    <w:link w:val="Char0"/>
    <w:uiPriority w:val="99"/>
    <w:semiHidden/>
    <w:unhideWhenUsed/>
    <w:rsid w:val="004901FA"/>
    <w:pPr>
      <w:tabs>
        <w:tab w:val="center" w:pos="4153"/>
        <w:tab w:val="right" w:pos="8306"/>
      </w:tabs>
      <w:spacing w:after="0" w:line="240" w:lineRule="auto"/>
    </w:pPr>
  </w:style>
  <w:style w:type="character" w:customStyle="1" w:styleId="Char0">
    <w:name w:val="Κεφαλίδα Char"/>
    <w:basedOn w:val="a0"/>
    <w:link w:val="a5"/>
    <w:uiPriority w:val="99"/>
    <w:semiHidden/>
    <w:rsid w:val="004901FA"/>
  </w:style>
  <w:style w:type="paragraph" w:styleId="a6">
    <w:name w:val="footer"/>
    <w:basedOn w:val="a"/>
    <w:link w:val="Char1"/>
    <w:uiPriority w:val="99"/>
    <w:unhideWhenUsed/>
    <w:rsid w:val="004901FA"/>
    <w:pPr>
      <w:tabs>
        <w:tab w:val="center" w:pos="4153"/>
        <w:tab w:val="right" w:pos="8306"/>
      </w:tabs>
      <w:spacing w:after="0" w:line="240" w:lineRule="auto"/>
    </w:pPr>
  </w:style>
  <w:style w:type="character" w:customStyle="1" w:styleId="Char1">
    <w:name w:val="Υποσέλιδο Char"/>
    <w:basedOn w:val="a0"/>
    <w:link w:val="a6"/>
    <w:uiPriority w:val="99"/>
    <w:rsid w:val="0049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290">
      <w:bodyDiv w:val="1"/>
      <w:marLeft w:val="0"/>
      <w:marRight w:val="0"/>
      <w:marTop w:val="0"/>
      <w:marBottom w:val="0"/>
      <w:divBdr>
        <w:top w:val="none" w:sz="0" w:space="0" w:color="auto"/>
        <w:left w:val="none" w:sz="0" w:space="0" w:color="auto"/>
        <w:bottom w:val="none" w:sz="0" w:space="0" w:color="auto"/>
        <w:right w:val="none" w:sz="0" w:space="0" w:color="auto"/>
      </w:divBdr>
    </w:div>
    <w:div w:id="69472609">
      <w:bodyDiv w:val="1"/>
      <w:marLeft w:val="0"/>
      <w:marRight w:val="0"/>
      <w:marTop w:val="0"/>
      <w:marBottom w:val="0"/>
      <w:divBdr>
        <w:top w:val="none" w:sz="0" w:space="0" w:color="auto"/>
        <w:left w:val="none" w:sz="0" w:space="0" w:color="auto"/>
        <w:bottom w:val="none" w:sz="0" w:space="0" w:color="auto"/>
        <w:right w:val="none" w:sz="0" w:space="0" w:color="auto"/>
      </w:divBdr>
    </w:div>
    <w:div w:id="370963795">
      <w:bodyDiv w:val="1"/>
      <w:marLeft w:val="0"/>
      <w:marRight w:val="0"/>
      <w:marTop w:val="0"/>
      <w:marBottom w:val="0"/>
      <w:divBdr>
        <w:top w:val="none" w:sz="0" w:space="0" w:color="auto"/>
        <w:left w:val="none" w:sz="0" w:space="0" w:color="auto"/>
        <w:bottom w:val="none" w:sz="0" w:space="0" w:color="auto"/>
        <w:right w:val="none" w:sz="0" w:space="0" w:color="auto"/>
      </w:divBdr>
    </w:div>
    <w:div w:id="498153675">
      <w:bodyDiv w:val="1"/>
      <w:marLeft w:val="0"/>
      <w:marRight w:val="0"/>
      <w:marTop w:val="0"/>
      <w:marBottom w:val="0"/>
      <w:divBdr>
        <w:top w:val="none" w:sz="0" w:space="0" w:color="auto"/>
        <w:left w:val="none" w:sz="0" w:space="0" w:color="auto"/>
        <w:bottom w:val="none" w:sz="0" w:space="0" w:color="auto"/>
        <w:right w:val="none" w:sz="0" w:space="0" w:color="auto"/>
      </w:divBdr>
    </w:div>
    <w:div w:id="662048132">
      <w:bodyDiv w:val="1"/>
      <w:marLeft w:val="0"/>
      <w:marRight w:val="0"/>
      <w:marTop w:val="0"/>
      <w:marBottom w:val="0"/>
      <w:divBdr>
        <w:top w:val="none" w:sz="0" w:space="0" w:color="auto"/>
        <w:left w:val="none" w:sz="0" w:space="0" w:color="auto"/>
        <w:bottom w:val="none" w:sz="0" w:space="0" w:color="auto"/>
        <w:right w:val="none" w:sz="0" w:space="0" w:color="auto"/>
      </w:divBdr>
    </w:div>
    <w:div w:id="912737265">
      <w:bodyDiv w:val="1"/>
      <w:marLeft w:val="0"/>
      <w:marRight w:val="0"/>
      <w:marTop w:val="0"/>
      <w:marBottom w:val="0"/>
      <w:divBdr>
        <w:top w:val="none" w:sz="0" w:space="0" w:color="auto"/>
        <w:left w:val="none" w:sz="0" w:space="0" w:color="auto"/>
        <w:bottom w:val="none" w:sz="0" w:space="0" w:color="auto"/>
        <w:right w:val="none" w:sz="0" w:space="0" w:color="auto"/>
      </w:divBdr>
    </w:div>
    <w:div w:id="948319375">
      <w:bodyDiv w:val="1"/>
      <w:marLeft w:val="0"/>
      <w:marRight w:val="0"/>
      <w:marTop w:val="0"/>
      <w:marBottom w:val="0"/>
      <w:divBdr>
        <w:top w:val="none" w:sz="0" w:space="0" w:color="auto"/>
        <w:left w:val="none" w:sz="0" w:space="0" w:color="auto"/>
        <w:bottom w:val="none" w:sz="0" w:space="0" w:color="auto"/>
        <w:right w:val="none" w:sz="0" w:space="0" w:color="auto"/>
      </w:divBdr>
    </w:div>
    <w:div w:id="1021931138">
      <w:bodyDiv w:val="1"/>
      <w:marLeft w:val="0"/>
      <w:marRight w:val="0"/>
      <w:marTop w:val="0"/>
      <w:marBottom w:val="0"/>
      <w:divBdr>
        <w:top w:val="none" w:sz="0" w:space="0" w:color="auto"/>
        <w:left w:val="none" w:sz="0" w:space="0" w:color="auto"/>
        <w:bottom w:val="none" w:sz="0" w:space="0" w:color="auto"/>
        <w:right w:val="none" w:sz="0" w:space="0" w:color="auto"/>
      </w:divBdr>
    </w:div>
    <w:div w:id="1207066231">
      <w:bodyDiv w:val="1"/>
      <w:marLeft w:val="0"/>
      <w:marRight w:val="0"/>
      <w:marTop w:val="0"/>
      <w:marBottom w:val="0"/>
      <w:divBdr>
        <w:top w:val="none" w:sz="0" w:space="0" w:color="auto"/>
        <w:left w:val="none" w:sz="0" w:space="0" w:color="auto"/>
        <w:bottom w:val="none" w:sz="0" w:space="0" w:color="auto"/>
        <w:right w:val="none" w:sz="0" w:space="0" w:color="auto"/>
      </w:divBdr>
    </w:div>
    <w:div w:id="1636369839">
      <w:bodyDiv w:val="1"/>
      <w:marLeft w:val="0"/>
      <w:marRight w:val="0"/>
      <w:marTop w:val="0"/>
      <w:marBottom w:val="0"/>
      <w:divBdr>
        <w:top w:val="none" w:sz="0" w:space="0" w:color="auto"/>
        <w:left w:val="none" w:sz="0" w:space="0" w:color="auto"/>
        <w:bottom w:val="none" w:sz="0" w:space="0" w:color="auto"/>
        <w:right w:val="none" w:sz="0" w:space="0" w:color="auto"/>
      </w:divBdr>
    </w:div>
    <w:div w:id="1641576114">
      <w:bodyDiv w:val="1"/>
      <w:marLeft w:val="0"/>
      <w:marRight w:val="0"/>
      <w:marTop w:val="0"/>
      <w:marBottom w:val="0"/>
      <w:divBdr>
        <w:top w:val="none" w:sz="0" w:space="0" w:color="auto"/>
        <w:left w:val="none" w:sz="0" w:space="0" w:color="auto"/>
        <w:bottom w:val="none" w:sz="0" w:space="0" w:color="auto"/>
        <w:right w:val="none" w:sz="0" w:space="0" w:color="auto"/>
      </w:divBdr>
    </w:div>
    <w:div w:id="1725366303">
      <w:bodyDiv w:val="1"/>
      <w:marLeft w:val="0"/>
      <w:marRight w:val="0"/>
      <w:marTop w:val="0"/>
      <w:marBottom w:val="0"/>
      <w:divBdr>
        <w:top w:val="none" w:sz="0" w:space="0" w:color="auto"/>
        <w:left w:val="none" w:sz="0" w:space="0" w:color="auto"/>
        <w:bottom w:val="none" w:sz="0" w:space="0" w:color="auto"/>
        <w:right w:val="none" w:sz="0" w:space="0" w:color="auto"/>
      </w:divBdr>
    </w:div>
    <w:div w:id="1729456443">
      <w:bodyDiv w:val="1"/>
      <w:marLeft w:val="0"/>
      <w:marRight w:val="0"/>
      <w:marTop w:val="0"/>
      <w:marBottom w:val="0"/>
      <w:divBdr>
        <w:top w:val="none" w:sz="0" w:space="0" w:color="auto"/>
        <w:left w:val="none" w:sz="0" w:space="0" w:color="auto"/>
        <w:bottom w:val="none" w:sz="0" w:space="0" w:color="auto"/>
        <w:right w:val="none" w:sz="0" w:space="0" w:color="auto"/>
      </w:divBdr>
    </w:div>
    <w:div w:id="1755318647">
      <w:bodyDiv w:val="1"/>
      <w:marLeft w:val="0"/>
      <w:marRight w:val="0"/>
      <w:marTop w:val="0"/>
      <w:marBottom w:val="0"/>
      <w:divBdr>
        <w:top w:val="none" w:sz="0" w:space="0" w:color="auto"/>
        <w:left w:val="none" w:sz="0" w:space="0" w:color="auto"/>
        <w:bottom w:val="none" w:sz="0" w:space="0" w:color="auto"/>
        <w:right w:val="none" w:sz="0" w:space="0" w:color="auto"/>
      </w:divBdr>
    </w:div>
    <w:div w:id="1772356377">
      <w:bodyDiv w:val="1"/>
      <w:marLeft w:val="0"/>
      <w:marRight w:val="0"/>
      <w:marTop w:val="0"/>
      <w:marBottom w:val="0"/>
      <w:divBdr>
        <w:top w:val="none" w:sz="0" w:space="0" w:color="auto"/>
        <w:left w:val="none" w:sz="0" w:space="0" w:color="auto"/>
        <w:bottom w:val="none" w:sz="0" w:space="0" w:color="auto"/>
        <w:right w:val="none" w:sz="0" w:space="0" w:color="auto"/>
      </w:divBdr>
    </w:div>
    <w:div w:id="1780182035">
      <w:bodyDiv w:val="1"/>
      <w:marLeft w:val="0"/>
      <w:marRight w:val="0"/>
      <w:marTop w:val="0"/>
      <w:marBottom w:val="0"/>
      <w:divBdr>
        <w:top w:val="none" w:sz="0" w:space="0" w:color="auto"/>
        <w:left w:val="none" w:sz="0" w:space="0" w:color="auto"/>
        <w:bottom w:val="none" w:sz="0" w:space="0" w:color="auto"/>
        <w:right w:val="none" w:sz="0" w:space="0" w:color="auto"/>
      </w:divBdr>
    </w:div>
    <w:div w:id="19902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AC55-76D3-4B4A-A0B7-B1415105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2305</Words>
  <Characters>12450</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2023-06-20T07:02:00Z</dcterms:created>
  <dcterms:modified xsi:type="dcterms:W3CDTF">2023-09-15T11:25:00Z</dcterms:modified>
</cp:coreProperties>
</file>